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EB270" w14:textId="77777777" w:rsidR="00F25799" w:rsidRPr="00BC6793" w:rsidRDefault="00F25799" w:rsidP="009775DD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</w:p>
    <w:p w14:paraId="5364CFF9" w14:textId="77777777" w:rsidR="00F25799" w:rsidRPr="00037BB0" w:rsidRDefault="00F25799" w:rsidP="009775DD">
      <w:pPr>
        <w:spacing w:after="120"/>
        <w:contextualSpacing/>
        <w:jc w:val="center"/>
        <w:rPr>
          <w:rFonts w:ascii="Trebuchet MS" w:hAnsi="Trebuchet MS" w:cs="Times New Roman"/>
          <w:b/>
        </w:rPr>
      </w:pPr>
    </w:p>
    <w:p w14:paraId="142AD92B" w14:textId="77777777" w:rsidR="00A81298" w:rsidRPr="00A81298" w:rsidRDefault="00A81298" w:rsidP="009775DD">
      <w:pPr>
        <w:spacing w:after="120"/>
        <w:jc w:val="center"/>
        <w:rPr>
          <w:rFonts w:ascii="Trebuchet MS" w:hAnsi="Trebuchet MS" w:cs="Times New Roman"/>
          <w:sz w:val="24"/>
          <w:szCs w:val="24"/>
        </w:rPr>
      </w:pPr>
    </w:p>
    <w:p w14:paraId="5C435BC7" w14:textId="5B87DD5B" w:rsidR="00274470" w:rsidRPr="00A81298" w:rsidRDefault="00A81298" w:rsidP="009775DD">
      <w:pPr>
        <w:spacing w:after="120"/>
        <w:jc w:val="center"/>
        <w:rPr>
          <w:rFonts w:ascii="Trebuchet MS" w:hAnsi="Trebuchet MS" w:cs="Times New Roman"/>
          <w:sz w:val="26"/>
          <w:szCs w:val="26"/>
        </w:rPr>
      </w:pPr>
      <w:r w:rsidRPr="00A81298">
        <w:rPr>
          <w:rFonts w:ascii="Trebuchet MS" w:hAnsi="Trebuchet MS" w:cs="Times New Roman"/>
          <w:sz w:val="26"/>
          <w:szCs w:val="26"/>
        </w:rPr>
        <w:t xml:space="preserve">NVO </w:t>
      </w:r>
      <w:r w:rsidR="00274470" w:rsidRPr="00A81298">
        <w:rPr>
          <w:rFonts w:ascii="Trebuchet MS" w:hAnsi="Trebuchet MS" w:cs="Times New Roman"/>
          <w:sz w:val="26"/>
          <w:szCs w:val="26"/>
        </w:rPr>
        <w:t>MANS</w:t>
      </w:r>
    </w:p>
    <w:p w14:paraId="0E737E52" w14:textId="0643CE25" w:rsidR="00274470" w:rsidRPr="00A81298" w:rsidRDefault="001E7BA9" w:rsidP="00A81298">
      <w:pPr>
        <w:jc w:val="center"/>
        <w:rPr>
          <w:rFonts w:ascii="Trebuchet MS" w:hAnsi="Trebuchet MS" w:cs="Times New Roman"/>
          <w:sz w:val="26"/>
          <w:szCs w:val="26"/>
        </w:rPr>
      </w:pPr>
      <w:proofErr w:type="spellStart"/>
      <w:r w:rsidRPr="00A81298">
        <w:rPr>
          <w:rFonts w:ascii="Trebuchet MS" w:hAnsi="Trebuchet MS" w:cs="Times New Roman"/>
          <w:sz w:val="26"/>
          <w:szCs w:val="26"/>
        </w:rPr>
        <w:t>Projek</w:t>
      </w:r>
      <w:r w:rsidR="00A81298" w:rsidRPr="00A81298">
        <w:rPr>
          <w:rFonts w:ascii="Trebuchet MS" w:hAnsi="Trebuchet MS" w:cs="Times New Roman"/>
          <w:sz w:val="26"/>
          <w:szCs w:val="26"/>
        </w:rPr>
        <w:t>a</w:t>
      </w:r>
      <w:r w:rsidRPr="00A81298">
        <w:rPr>
          <w:rFonts w:ascii="Trebuchet MS" w:hAnsi="Trebuchet MS" w:cs="Times New Roman"/>
          <w:sz w:val="26"/>
          <w:szCs w:val="26"/>
        </w:rPr>
        <w:t>t</w:t>
      </w:r>
      <w:proofErr w:type="spellEnd"/>
      <w:r w:rsidR="00274470" w:rsidRPr="00A81298">
        <w:rPr>
          <w:rFonts w:ascii="Trebuchet MS" w:hAnsi="Trebuchet MS" w:cs="Times New Roman"/>
          <w:sz w:val="26"/>
          <w:szCs w:val="26"/>
        </w:rPr>
        <w:t>: “Improving legal framework, practices and oversight over election campaign financing: Clean Mo</w:t>
      </w:r>
      <w:r w:rsidRPr="00A81298">
        <w:rPr>
          <w:rFonts w:ascii="Trebuchet MS" w:hAnsi="Trebuchet MS" w:cs="Times New Roman"/>
          <w:sz w:val="26"/>
          <w:szCs w:val="26"/>
        </w:rPr>
        <w:t xml:space="preserve">ney -Fair Elections” </w:t>
      </w:r>
      <w:proofErr w:type="spellStart"/>
      <w:r w:rsidRPr="00A81298">
        <w:rPr>
          <w:rFonts w:ascii="Trebuchet MS" w:hAnsi="Trebuchet MS" w:cs="Times New Roman"/>
          <w:sz w:val="26"/>
          <w:szCs w:val="26"/>
        </w:rPr>
        <w:t>Ugovor</w:t>
      </w:r>
      <w:proofErr w:type="spellEnd"/>
      <w:r w:rsidRPr="00A81298">
        <w:rPr>
          <w:rFonts w:ascii="Trebuchet MS" w:hAnsi="Trebuchet MS" w:cs="Times New Roman"/>
          <w:sz w:val="26"/>
          <w:szCs w:val="26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6"/>
          <w:szCs w:val="26"/>
        </w:rPr>
        <w:t>broj</w:t>
      </w:r>
      <w:proofErr w:type="spellEnd"/>
      <w:r w:rsidR="00274470" w:rsidRPr="00A81298">
        <w:rPr>
          <w:rFonts w:ascii="Trebuchet MS" w:hAnsi="Trebuchet MS" w:cs="Times New Roman"/>
          <w:sz w:val="26"/>
          <w:szCs w:val="26"/>
        </w:rPr>
        <w:t>: NEAR-TS2019/410-341</w:t>
      </w:r>
    </w:p>
    <w:p w14:paraId="4379B0DC" w14:textId="1FD2CE98" w:rsidR="00815A01" w:rsidRDefault="001E7BA9" w:rsidP="00A81298">
      <w:pPr>
        <w:jc w:val="center"/>
        <w:rPr>
          <w:rFonts w:ascii="Trebuchet MS" w:hAnsi="Trebuchet MS" w:cs="Times New Roman"/>
          <w:sz w:val="20"/>
          <w:szCs w:val="20"/>
        </w:rPr>
      </w:pPr>
      <w:proofErr w:type="spellStart"/>
      <w:r w:rsidRPr="00A81298">
        <w:rPr>
          <w:rFonts w:ascii="Trebuchet MS" w:hAnsi="Trebuchet MS" w:cs="Times New Roman"/>
          <w:sz w:val="20"/>
          <w:szCs w:val="20"/>
        </w:rPr>
        <w:t>Projektni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zadaci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(TOR)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za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nabavku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usluga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ispod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praga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EU</w:t>
      </w:r>
    </w:p>
    <w:p w14:paraId="754C56D6" w14:textId="77777777" w:rsidR="00A81298" w:rsidRPr="00A81298" w:rsidRDefault="00A81298" w:rsidP="00A81298">
      <w:pPr>
        <w:jc w:val="center"/>
        <w:rPr>
          <w:rFonts w:ascii="Trebuchet MS" w:hAnsi="Trebuchet MS" w:cs="Times New Roman"/>
          <w:sz w:val="20"/>
          <w:szCs w:val="20"/>
        </w:rPr>
      </w:pPr>
    </w:p>
    <w:p w14:paraId="523D8784" w14:textId="0FA660E3" w:rsidR="001E7BA9" w:rsidRPr="00A81298" w:rsidRDefault="001E7BA9" w:rsidP="001E7BA9">
      <w:pPr>
        <w:spacing w:before="240" w:after="120"/>
        <w:rPr>
          <w:rFonts w:ascii="Trebuchet MS" w:hAnsi="Trebuchet MS" w:cs="Times New Roman"/>
          <w:b/>
        </w:rPr>
      </w:pPr>
      <w:proofErr w:type="spellStart"/>
      <w:r w:rsidRPr="00A81298">
        <w:rPr>
          <w:rFonts w:ascii="Trebuchet MS" w:hAnsi="Trebuchet MS" w:cs="Times New Roman"/>
          <w:b/>
        </w:rPr>
        <w:t>Pozadina</w:t>
      </w:r>
      <w:proofErr w:type="spellEnd"/>
    </w:p>
    <w:p w14:paraId="1D84BBA1" w14:textId="021E540E" w:rsidR="001E7BA9" w:rsidRPr="00A81298" w:rsidRDefault="001E7BA9" w:rsidP="00A81298">
      <w:pPr>
        <w:jc w:val="both"/>
        <w:rPr>
          <w:rFonts w:ascii="Trebuchet MS" w:hAnsi="Trebuchet MS" w:cs="Times New Roman"/>
          <w:sz w:val="20"/>
          <w:szCs w:val="20"/>
        </w:rPr>
      </w:pPr>
      <w:r w:rsidRPr="00A81298">
        <w:rPr>
          <w:rFonts w:ascii="Trebuchet MS" w:hAnsi="Trebuchet MS" w:cs="Times New Roman"/>
          <w:sz w:val="20"/>
          <w:szCs w:val="20"/>
        </w:rPr>
        <w:t xml:space="preserve">NVO MANS je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nevladina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organizacija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koja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se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bori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protiv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korupcije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organizovanog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kriminala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koji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pogađa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Crnu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Goru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. </w:t>
      </w:r>
      <w:proofErr w:type="gramStart"/>
      <w:r w:rsidRPr="00A81298">
        <w:rPr>
          <w:rFonts w:ascii="Trebuchet MS" w:hAnsi="Trebuchet MS" w:cs="Times New Roman"/>
          <w:sz w:val="20"/>
          <w:szCs w:val="20"/>
        </w:rPr>
        <w:t>MANS</w:t>
      </w:r>
      <w:proofErr w:type="gramEnd"/>
      <w:r w:rsidRPr="00A81298">
        <w:rPr>
          <w:rFonts w:ascii="Trebuchet MS" w:hAnsi="Trebuchet MS" w:cs="Times New Roman"/>
          <w:sz w:val="20"/>
          <w:szCs w:val="20"/>
        </w:rPr>
        <w:t xml:space="preserve"> se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bori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za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fer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,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otvoreno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slobodno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društvo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aktivnih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građana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za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vlast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koja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služi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javnom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interesu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.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Bavimo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se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istraživanjem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slučajeva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korupcije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organizovanog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kriminala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,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praćenjem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sprovođenja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zakona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vladine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politike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,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pružanjem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besplatne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pravne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pomoći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gra</w:t>
      </w:r>
      <w:r w:rsidRPr="00A81298">
        <w:rPr>
          <w:rFonts w:ascii="Trebuchet MS" w:hAnsi="Trebuchet MS" w:cs="Trebuchet MS"/>
          <w:sz w:val="20"/>
          <w:szCs w:val="20"/>
        </w:rPr>
        <w:t>đ</w:t>
      </w:r>
      <w:r w:rsidRPr="00A81298">
        <w:rPr>
          <w:rFonts w:ascii="Trebuchet MS" w:hAnsi="Trebuchet MS" w:cs="Times New Roman"/>
          <w:sz w:val="20"/>
          <w:szCs w:val="20"/>
        </w:rPr>
        <w:t>anima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,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civilnom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društvu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,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medijima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preduzećima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izradom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predloga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zakona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politika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,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analizama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sprovo</w:t>
      </w:r>
      <w:r w:rsidRPr="00A81298">
        <w:rPr>
          <w:rFonts w:ascii="Trebuchet MS" w:hAnsi="Trebuchet MS" w:cs="Trebuchet MS"/>
          <w:sz w:val="20"/>
          <w:szCs w:val="20"/>
        </w:rPr>
        <w:t>đ</w:t>
      </w:r>
      <w:r w:rsidRPr="00A81298">
        <w:rPr>
          <w:rFonts w:ascii="Trebuchet MS" w:hAnsi="Trebuchet MS" w:cs="Times New Roman"/>
          <w:sz w:val="20"/>
          <w:szCs w:val="20"/>
        </w:rPr>
        <w:t>enjem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kampanja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javnog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zastupanja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>.</w:t>
      </w:r>
    </w:p>
    <w:p w14:paraId="286171AA" w14:textId="3DDDB1B1" w:rsidR="00A81298" w:rsidRPr="00A81298" w:rsidRDefault="001E7BA9" w:rsidP="00A81298">
      <w:pPr>
        <w:jc w:val="both"/>
        <w:rPr>
          <w:rFonts w:ascii="Trebuchet MS" w:hAnsi="Trebuchet MS" w:cs="Times New Roman"/>
          <w:sz w:val="20"/>
          <w:szCs w:val="20"/>
        </w:rPr>
      </w:pPr>
      <w:proofErr w:type="spellStart"/>
      <w:proofErr w:type="gramStart"/>
      <w:r w:rsidRPr="00A81298">
        <w:rPr>
          <w:rFonts w:ascii="Trebuchet MS" w:hAnsi="Trebuchet MS" w:cs="Times New Roman"/>
          <w:sz w:val="20"/>
          <w:szCs w:val="20"/>
        </w:rPr>
        <w:t>Projekat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”</w:t>
      </w:r>
      <w:proofErr w:type="spellStart"/>
      <w:proofErr w:type="gramEnd"/>
      <w:r w:rsidRPr="00A81298">
        <w:rPr>
          <w:rFonts w:ascii="Trebuchet MS" w:hAnsi="Trebuchet MS" w:cs="Times New Roman"/>
          <w:sz w:val="20"/>
          <w:szCs w:val="20"/>
        </w:rPr>
        <w:t>Unapređenje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pravnog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okvira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,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prakse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nadzora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nad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finansiranjem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izborne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kampanje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: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čist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novac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–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fer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izbori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” NEAR-TS2019/410-341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sprovodi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NVO MANS.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Projekat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je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podržan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proofErr w:type="gramStart"/>
      <w:r w:rsidRPr="00A81298">
        <w:rPr>
          <w:rFonts w:ascii="Trebuchet MS" w:hAnsi="Trebuchet MS" w:cs="Times New Roman"/>
          <w:sz w:val="20"/>
          <w:szCs w:val="20"/>
        </w:rPr>
        <w:t>od</w:t>
      </w:r>
      <w:proofErr w:type="spellEnd"/>
      <w:proofErr w:type="gram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strane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Evropske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unije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ima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za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cilj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podršku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uspostavljanju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demokratije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vladavine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prava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u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Crnoj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Gori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kroz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smanjenje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političke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korupcije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obezbjeđivanje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transparentnog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odgovornog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finansiranja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izbora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,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regulisanih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u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skladu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međunarodnim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standardima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.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Kroz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ovaj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projekat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ćemo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se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pozabaviti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glavnim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politi</w:t>
      </w:r>
      <w:r w:rsidRPr="00A81298">
        <w:rPr>
          <w:rFonts w:ascii="Trebuchet MS" w:hAnsi="Trebuchet MS" w:cs="Trebuchet MS"/>
          <w:sz w:val="20"/>
          <w:szCs w:val="20"/>
        </w:rPr>
        <w:t>č</w:t>
      </w:r>
      <w:r w:rsidRPr="00A81298">
        <w:rPr>
          <w:rFonts w:ascii="Trebuchet MS" w:hAnsi="Trebuchet MS" w:cs="Times New Roman"/>
          <w:sz w:val="20"/>
          <w:szCs w:val="20"/>
        </w:rPr>
        <w:t>kim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zaht</w:t>
      </w:r>
      <w:r w:rsidR="00A81298">
        <w:rPr>
          <w:rFonts w:ascii="Trebuchet MS" w:hAnsi="Trebuchet MS" w:cs="Times New Roman"/>
          <w:sz w:val="20"/>
          <w:szCs w:val="20"/>
        </w:rPr>
        <w:t>j</w:t>
      </w:r>
      <w:r w:rsidRPr="00A81298">
        <w:rPr>
          <w:rFonts w:ascii="Trebuchet MS" w:hAnsi="Trebuchet MS" w:cs="Times New Roman"/>
          <w:sz w:val="20"/>
          <w:szCs w:val="20"/>
        </w:rPr>
        <w:t>evima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procesa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evropskih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integracija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, </w:t>
      </w:r>
      <w:proofErr w:type="spellStart"/>
      <w:proofErr w:type="gramStart"/>
      <w:r w:rsidRPr="00A81298">
        <w:rPr>
          <w:rFonts w:ascii="Trebuchet MS" w:hAnsi="Trebuchet MS" w:cs="Times New Roman"/>
          <w:sz w:val="20"/>
          <w:szCs w:val="20"/>
        </w:rPr>
        <w:t>ali</w:t>
      </w:r>
      <w:proofErr w:type="spellEnd"/>
      <w:proofErr w:type="gram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preporukama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relevantnih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međunarodnih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aktera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koji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posmatraju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izbore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u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vezi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finansiranjem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izborne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kampanje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.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Stoga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ova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akcija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predstavlja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važan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jedinstven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doprinos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ostvarivanju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zajedničkih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planova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za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ljudska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prava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demokratske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reforme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u</w:t>
      </w:r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Crnoj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Gori</w:t>
      </w:r>
      <w:r w:rsidRPr="00A81298">
        <w:rPr>
          <w:rFonts w:ascii="Trebuchet MS" w:hAnsi="Trebuchet MS" w:cs="Times New Roman"/>
          <w:sz w:val="20"/>
          <w:szCs w:val="20"/>
        </w:rPr>
        <w:t xml:space="preserve">.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Ovom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akcijom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je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predviđen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niz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aktivnosti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kojima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se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osigurava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da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pravni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okvir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koji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reguliše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finansiranje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izbora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praksa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odgovornih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institucija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u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borbi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protiv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političke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korupcije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budu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u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skladu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proofErr w:type="gramStart"/>
      <w:r w:rsidRPr="00A81298">
        <w:rPr>
          <w:rFonts w:ascii="Trebuchet MS" w:hAnsi="Trebuchet MS" w:cs="Times New Roman"/>
          <w:sz w:val="20"/>
          <w:szCs w:val="20"/>
        </w:rPr>
        <w:t>sa</w:t>
      </w:r>
      <w:proofErr w:type="spellEnd"/>
      <w:proofErr w:type="gram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međunarodnim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standardima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,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čime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se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unapređuje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vlada</w:t>
      </w:r>
      <w:r w:rsidR="00A81298" w:rsidRPr="00A81298">
        <w:rPr>
          <w:rFonts w:ascii="Trebuchet MS" w:hAnsi="Trebuchet MS" w:cs="Times New Roman"/>
          <w:sz w:val="20"/>
          <w:szCs w:val="20"/>
        </w:rPr>
        <w:t>vina</w:t>
      </w:r>
      <w:proofErr w:type="spellEnd"/>
      <w:r w:rsidR="00A81298"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="00A81298" w:rsidRPr="00A81298">
        <w:rPr>
          <w:rFonts w:ascii="Trebuchet MS" w:hAnsi="Trebuchet MS" w:cs="Times New Roman"/>
          <w:sz w:val="20"/>
          <w:szCs w:val="20"/>
        </w:rPr>
        <w:t>prava</w:t>
      </w:r>
      <w:proofErr w:type="spellEnd"/>
      <w:r w:rsidR="00A81298"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="00A81298"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="00A81298" w:rsidRPr="00A81298">
        <w:rPr>
          <w:rFonts w:ascii="Trebuchet MS" w:hAnsi="Trebuchet MS" w:cs="Times New Roman"/>
          <w:sz w:val="20"/>
          <w:szCs w:val="20"/>
        </w:rPr>
        <w:t xml:space="preserve"> dobro </w:t>
      </w:r>
      <w:proofErr w:type="spellStart"/>
      <w:r w:rsidR="00A81298" w:rsidRPr="00A81298">
        <w:rPr>
          <w:rFonts w:ascii="Trebuchet MS" w:hAnsi="Trebuchet MS" w:cs="Times New Roman"/>
          <w:sz w:val="20"/>
          <w:szCs w:val="20"/>
        </w:rPr>
        <w:t>upravljanje.</w:t>
      </w:r>
      <w:proofErr w:type="spellEnd"/>
    </w:p>
    <w:p w14:paraId="237CFD9D" w14:textId="2E825B89" w:rsidR="001E7BA9" w:rsidRPr="00A81298" w:rsidRDefault="00A81298" w:rsidP="00A81298">
      <w:pPr>
        <w:jc w:val="both"/>
        <w:rPr>
          <w:rFonts w:ascii="Trebuchet MS" w:hAnsi="Trebuchet MS" w:cs="Times New Roman"/>
          <w:sz w:val="20"/>
          <w:szCs w:val="20"/>
        </w:rPr>
      </w:pPr>
      <w:proofErr w:type="spellStart"/>
      <w:r w:rsidRPr="00A81298">
        <w:rPr>
          <w:rFonts w:ascii="Trebuchet MS" w:hAnsi="Trebuchet MS" w:cs="Times New Roman"/>
          <w:sz w:val="20"/>
          <w:szCs w:val="20"/>
        </w:rPr>
        <w:t>Posebni</w:t>
      </w:r>
      <w:proofErr w:type="spellEnd"/>
      <w:r w:rsidR="001E7BA9"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projektni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="001E7BA9" w:rsidRPr="00A81298">
        <w:rPr>
          <w:rFonts w:ascii="Trebuchet MS" w:hAnsi="Trebuchet MS" w:cs="Times New Roman"/>
          <w:sz w:val="20"/>
          <w:szCs w:val="20"/>
        </w:rPr>
        <w:t>zadatak</w:t>
      </w:r>
      <w:proofErr w:type="spellEnd"/>
      <w:r w:rsidR="001E7BA9" w:rsidRPr="00A81298">
        <w:rPr>
          <w:rFonts w:ascii="Trebuchet MS" w:hAnsi="Trebuchet MS" w:cs="Times New Roman"/>
          <w:sz w:val="20"/>
          <w:szCs w:val="20"/>
        </w:rPr>
        <w:t>:</w:t>
      </w:r>
    </w:p>
    <w:p w14:paraId="0D1A3BB7" w14:textId="77777777" w:rsidR="001E7BA9" w:rsidRPr="00A81298" w:rsidRDefault="001E7BA9" w:rsidP="00A81298">
      <w:pPr>
        <w:jc w:val="both"/>
        <w:rPr>
          <w:rFonts w:ascii="Trebuchet MS" w:hAnsi="Trebuchet MS" w:cs="Times New Roman"/>
          <w:sz w:val="20"/>
          <w:szCs w:val="20"/>
        </w:rPr>
      </w:pPr>
      <w:r w:rsidRPr="00A81298">
        <w:rPr>
          <w:rFonts w:ascii="Trebuchet MS" w:hAnsi="Trebuchet MS" w:cs="Times New Roman"/>
          <w:sz w:val="20"/>
          <w:szCs w:val="20"/>
        </w:rPr>
        <w:t xml:space="preserve">1.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Unaprijediti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zakonski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okvir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koji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reguliše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finansiranje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političkih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partija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izbornih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kampanja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nadzor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proofErr w:type="gramStart"/>
      <w:r w:rsidRPr="00A81298">
        <w:rPr>
          <w:rFonts w:ascii="Trebuchet MS" w:hAnsi="Trebuchet MS" w:cs="Times New Roman"/>
          <w:sz w:val="20"/>
          <w:szCs w:val="20"/>
        </w:rPr>
        <w:t>nad</w:t>
      </w:r>
      <w:proofErr w:type="spellEnd"/>
      <w:proofErr w:type="gram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njima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>;</w:t>
      </w:r>
    </w:p>
    <w:p w14:paraId="4271A07D" w14:textId="77777777" w:rsidR="001E7BA9" w:rsidRPr="00A81298" w:rsidRDefault="001E7BA9" w:rsidP="00A81298">
      <w:pPr>
        <w:jc w:val="both"/>
        <w:rPr>
          <w:rFonts w:ascii="Trebuchet MS" w:hAnsi="Trebuchet MS" w:cs="Times New Roman"/>
          <w:sz w:val="20"/>
          <w:szCs w:val="20"/>
        </w:rPr>
      </w:pPr>
      <w:r w:rsidRPr="00A81298">
        <w:rPr>
          <w:rFonts w:ascii="Trebuchet MS" w:hAnsi="Trebuchet MS" w:cs="Times New Roman"/>
          <w:sz w:val="20"/>
          <w:szCs w:val="20"/>
        </w:rPr>
        <w:t xml:space="preserve">2.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Povećati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transparentnost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finansija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za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kampanju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za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Parlamentarne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izbore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2020. </w:t>
      </w:r>
      <w:proofErr w:type="spellStart"/>
      <w:proofErr w:type="gram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proofErr w:type="gram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korišćenje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javnih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resursa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>;</w:t>
      </w:r>
    </w:p>
    <w:p w14:paraId="2DC4BDD6" w14:textId="3502669A" w:rsidR="001E7BA9" w:rsidRPr="00A81298" w:rsidRDefault="001E7BA9" w:rsidP="00A81298">
      <w:pPr>
        <w:jc w:val="both"/>
        <w:rPr>
          <w:rFonts w:ascii="Trebuchet MS" w:hAnsi="Trebuchet MS" w:cs="Times New Roman"/>
          <w:sz w:val="20"/>
          <w:szCs w:val="20"/>
        </w:rPr>
      </w:pPr>
      <w:r w:rsidRPr="00A81298">
        <w:rPr>
          <w:rFonts w:ascii="Trebuchet MS" w:hAnsi="Trebuchet MS" w:cs="Times New Roman"/>
          <w:sz w:val="20"/>
          <w:szCs w:val="20"/>
        </w:rPr>
        <w:t xml:space="preserve">3.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Povećati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odgovornost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u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finansiranju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izborne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kampanje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korišćenju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javnosti</w:t>
      </w:r>
      <w:proofErr w:type="spellEnd"/>
    </w:p>
    <w:p w14:paraId="5DE5F5D7" w14:textId="77603279" w:rsidR="001E7BA9" w:rsidRPr="00A81298" w:rsidRDefault="001E7BA9" w:rsidP="00A81298">
      <w:pPr>
        <w:jc w:val="both"/>
        <w:rPr>
          <w:rFonts w:ascii="Trebuchet MS" w:hAnsi="Trebuchet MS" w:cs="Times New Roman"/>
          <w:sz w:val="20"/>
          <w:szCs w:val="20"/>
        </w:rPr>
      </w:pPr>
      <w:proofErr w:type="spellStart"/>
      <w:r w:rsidRPr="00A81298">
        <w:rPr>
          <w:rFonts w:ascii="Trebuchet MS" w:hAnsi="Trebuchet MS" w:cs="Times New Roman"/>
          <w:sz w:val="20"/>
          <w:szCs w:val="20"/>
        </w:rPr>
        <w:t>Nezakonito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finansiranje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izbora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je u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više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navrata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izazivalo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političku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krizu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koja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je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usporavala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napredak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Crne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Gore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EU. S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druge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strane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,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ove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kri</w:t>
      </w:r>
      <w:r w:rsidRPr="00A81298">
        <w:rPr>
          <w:rFonts w:ascii="Trebuchet MS" w:hAnsi="Trebuchet MS" w:cs="Times New Roman"/>
          <w:sz w:val="20"/>
          <w:szCs w:val="20"/>
        </w:rPr>
        <w:t>ze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su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pružile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mogućnost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r w:rsidRPr="00A81298">
        <w:rPr>
          <w:rFonts w:ascii="Trebuchet MS" w:hAnsi="Trebuchet MS" w:cs="Times New Roman"/>
          <w:sz w:val="20"/>
          <w:szCs w:val="20"/>
        </w:rPr>
        <w:t>da</w:t>
      </w:r>
      <w:r w:rsidRPr="00A81298">
        <w:rPr>
          <w:rFonts w:ascii="Trebuchet MS" w:hAnsi="Trebuchet MS" w:cs="Times New Roman"/>
          <w:sz w:val="20"/>
          <w:szCs w:val="20"/>
        </w:rPr>
        <w:t xml:space="preserve"> se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utič</w:t>
      </w:r>
      <w:r w:rsidRPr="00A81298">
        <w:rPr>
          <w:rFonts w:ascii="Trebuchet MS" w:hAnsi="Trebuchet MS" w:cs="Times New Roman"/>
          <w:sz w:val="20"/>
          <w:szCs w:val="20"/>
        </w:rPr>
        <w:t>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I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radi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proofErr w:type="gramStart"/>
      <w:r w:rsidRPr="00A81298">
        <w:rPr>
          <w:rFonts w:ascii="Trebuchet MS" w:hAnsi="Trebuchet MS" w:cs="Times New Roman"/>
          <w:sz w:val="20"/>
          <w:szCs w:val="20"/>
        </w:rPr>
        <w:t>na</w:t>
      </w:r>
      <w:proofErr w:type="spellEnd"/>
      <w:proofErr w:type="gram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izmjenama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zakona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koji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regulišu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finansiranje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političkih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partija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,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ali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su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se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političke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partije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prilagođavale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svaki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izborni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ciklus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donosio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je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nove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vrste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kršenja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. </w:t>
      </w:r>
    </w:p>
    <w:p w14:paraId="053ADBBB" w14:textId="77777777" w:rsidR="00C12350" w:rsidRPr="00A81298" w:rsidRDefault="00C12350" w:rsidP="00C12350">
      <w:pPr>
        <w:rPr>
          <w:rFonts w:ascii="Trebuchet MS" w:hAnsi="Trebuchet MS" w:cs="Times New Roman"/>
        </w:rPr>
      </w:pPr>
    </w:p>
    <w:p w14:paraId="0E47CCE4" w14:textId="77777777" w:rsidR="001E7BA9" w:rsidRPr="00A81298" w:rsidRDefault="001E7BA9" w:rsidP="00A81298">
      <w:pPr>
        <w:spacing w:before="240" w:after="120"/>
        <w:jc w:val="both"/>
        <w:rPr>
          <w:rFonts w:ascii="Trebuchet MS" w:hAnsi="Trebuchet MS" w:cs="Times New Roman"/>
          <w:b/>
        </w:rPr>
      </w:pPr>
      <w:proofErr w:type="spellStart"/>
      <w:r w:rsidRPr="00A81298">
        <w:rPr>
          <w:rFonts w:ascii="Trebuchet MS" w:hAnsi="Trebuchet MS" w:cs="Times New Roman"/>
          <w:b/>
        </w:rPr>
        <w:t>Kontekst</w:t>
      </w:r>
      <w:proofErr w:type="spellEnd"/>
    </w:p>
    <w:p w14:paraId="3675E62B" w14:textId="20483767" w:rsidR="00A81298" w:rsidRPr="00A81298" w:rsidRDefault="001E7BA9" w:rsidP="00A81298">
      <w:pPr>
        <w:spacing w:before="240" w:after="120"/>
        <w:jc w:val="both"/>
        <w:rPr>
          <w:rFonts w:ascii="Trebuchet MS" w:hAnsi="Trebuchet MS" w:cs="Times New Roman"/>
          <w:sz w:val="20"/>
          <w:szCs w:val="20"/>
        </w:rPr>
      </w:pPr>
      <w:proofErr w:type="spellStart"/>
      <w:r w:rsidRPr="00A81298">
        <w:rPr>
          <w:rFonts w:ascii="Trebuchet MS" w:hAnsi="Trebuchet MS" w:cs="Times New Roman"/>
          <w:sz w:val="20"/>
          <w:szCs w:val="20"/>
        </w:rPr>
        <w:t>Slobodni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pošteni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izbori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su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kamen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temeljac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demokratije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integriteta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glavnih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državnih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institucija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.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Smanjenje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rizika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proofErr w:type="gramStart"/>
      <w:r w:rsidRPr="00A81298">
        <w:rPr>
          <w:rFonts w:ascii="Trebuchet MS" w:hAnsi="Trebuchet MS" w:cs="Times New Roman"/>
          <w:sz w:val="20"/>
          <w:szCs w:val="20"/>
        </w:rPr>
        <w:t>od</w:t>
      </w:r>
      <w:proofErr w:type="spellEnd"/>
      <w:proofErr w:type="gram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korupcije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u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političkom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f</w:t>
      </w:r>
      <w:r w:rsidR="00A81298" w:rsidRPr="00A81298">
        <w:rPr>
          <w:rFonts w:ascii="Trebuchet MS" w:hAnsi="Trebuchet MS" w:cs="Times New Roman"/>
          <w:sz w:val="20"/>
          <w:szCs w:val="20"/>
        </w:rPr>
        <w:t>inansiranju</w:t>
      </w:r>
      <w:proofErr w:type="spellEnd"/>
      <w:r w:rsidR="00A81298"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="00A81298" w:rsidRPr="00A81298">
        <w:rPr>
          <w:rFonts w:ascii="Trebuchet MS" w:hAnsi="Trebuchet MS" w:cs="Times New Roman"/>
          <w:sz w:val="20"/>
          <w:szCs w:val="20"/>
        </w:rPr>
        <w:t>znači</w:t>
      </w:r>
      <w:proofErr w:type="spellEnd"/>
      <w:r w:rsidR="00A81298" w:rsidRPr="00A81298">
        <w:rPr>
          <w:rFonts w:ascii="Trebuchet MS" w:hAnsi="Trebuchet MS" w:cs="Times New Roman"/>
          <w:sz w:val="20"/>
          <w:szCs w:val="20"/>
        </w:rPr>
        <w:t xml:space="preserve"> da </w:t>
      </w:r>
      <w:proofErr w:type="spellStart"/>
      <w:r w:rsidR="00A81298" w:rsidRPr="00A81298">
        <w:rPr>
          <w:rFonts w:ascii="Trebuchet MS" w:hAnsi="Trebuchet MS" w:cs="Times New Roman"/>
          <w:sz w:val="20"/>
          <w:szCs w:val="20"/>
        </w:rPr>
        <w:t>obezbijeđeni</w:t>
      </w:r>
      <w:proofErr w:type="spellEnd"/>
      <w:r w:rsidR="00A81298"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="00A81298" w:rsidRPr="00A81298">
        <w:rPr>
          <w:rFonts w:ascii="Trebuchet MS" w:hAnsi="Trebuchet MS" w:cs="Times New Roman"/>
          <w:sz w:val="20"/>
          <w:szCs w:val="20"/>
        </w:rPr>
        <w:t>novac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ne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dolazi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iz</w:t>
      </w:r>
      <w:proofErr w:type="spellEnd"/>
      <w:r w:rsidRPr="00A81298">
        <w:rPr>
          <w:rFonts w:ascii="Trebuchet MS" w:hAnsi="Trebuchet MS" w:cs="Times New Roman"/>
          <w:b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nelegitimnih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ili</w:t>
      </w:r>
      <w:proofErr w:type="spellEnd"/>
      <w:r w:rsidRPr="00A81298">
        <w:rPr>
          <w:rFonts w:ascii="Trebuchet MS" w:hAnsi="Trebuchet MS" w:cs="Times New Roman"/>
          <w:b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sumnjivih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izvora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da se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javna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sredstva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ne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zloupotrebljavaju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u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korist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političkih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grupacija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pojedinaca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,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dok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se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narušava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volja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naroda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utiče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na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ishod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izbora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. Ova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akcija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će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se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fokusirati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proofErr w:type="gramStart"/>
      <w:r w:rsidRPr="00A81298">
        <w:rPr>
          <w:rFonts w:ascii="Trebuchet MS" w:hAnsi="Trebuchet MS" w:cs="Times New Roman"/>
          <w:sz w:val="20"/>
          <w:szCs w:val="20"/>
        </w:rPr>
        <w:t>na</w:t>
      </w:r>
      <w:proofErr w:type="spellEnd"/>
      <w:proofErr w:type="gram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ponovnu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izgradnju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integriteta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finansiranja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izbora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istinske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nezavisnosti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nadzornih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institucija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kroz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su</w:t>
      </w:r>
      <w:r w:rsidRPr="00A81298">
        <w:rPr>
          <w:rFonts w:ascii="Trebuchet MS" w:hAnsi="Trebuchet MS" w:cs="Trebuchet MS"/>
          <w:sz w:val="20"/>
          <w:szCs w:val="20"/>
        </w:rPr>
        <w:t>š</w:t>
      </w:r>
      <w:r w:rsidRPr="00A81298">
        <w:rPr>
          <w:rFonts w:ascii="Trebuchet MS" w:hAnsi="Trebuchet MS" w:cs="Times New Roman"/>
          <w:sz w:val="20"/>
          <w:szCs w:val="20"/>
        </w:rPr>
        <w:t>tinske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odr</w:t>
      </w:r>
      <w:r w:rsidRPr="00A81298">
        <w:rPr>
          <w:rFonts w:ascii="Trebuchet MS" w:hAnsi="Trebuchet MS" w:cs="Trebuchet MS"/>
          <w:sz w:val="20"/>
          <w:szCs w:val="20"/>
        </w:rPr>
        <w:t>ž</w:t>
      </w:r>
      <w:r w:rsidRPr="00A81298">
        <w:rPr>
          <w:rFonts w:ascii="Trebuchet MS" w:hAnsi="Trebuchet MS" w:cs="Times New Roman"/>
          <w:sz w:val="20"/>
          <w:szCs w:val="20"/>
        </w:rPr>
        <w:t>ive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reforme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delotvoran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,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nezavisni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monitoring,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neophodan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za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osiguranje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stabilnosti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razvoja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demokratije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.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Povećana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transparentnost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bolje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znanje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javnosti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o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novcu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u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politici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omogućiće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otkrivanje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zloupotreba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podstaći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demokratske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procese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tako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što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će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lastRenderedPageBreak/>
        <w:t>gra</w:t>
      </w:r>
      <w:r w:rsidRPr="00A81298">
        <w:rPr>
          <w:rFonts w:ascii="Trebuchet MS" w:hAnsi="Trebuchet MS" w:cs="Trebuchet MS"/>
          <w:sz w:val="20"/>
          <w:szCs w:val="20"/>
        </w:rPr>
        <w:t>đ</w:t>
      </w:r>
      <w:r w:rsidRPr="00A81298">
        <w:rPr>
          <w:rFonts w:ascii="Trebuchet MS" w:hAnsi="Trebuchet MS" w:cs="Times New Roman"/>
          <w:sz w:val="20"/>
          <w:szCs w:val="20"/>
        </w:rPr>
        <w:t>anima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pružiti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priliku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da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donose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odluke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proofErr w:type="gramStart"/>
      <w:r w:rsidRPr="00A81298">
        <w:rPr>
          <w:rFonts w:ascii="Trebuchet MS" w:hAnsi="Trebuchet MS" w:cs="Times New Roman"/>
          <w:sz w:val="20"/>
          <w:szCs w:val="20"/>
        </w:rPr>
        <w:t>na</w:t>
      </w:r>
      <w:proofErr w:type="spellEnd"/>
      <w:proofErr w:type="gram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osnovu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informisanog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glasanja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.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Istovremeno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,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naše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usluge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za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građane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unapređen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rad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nadzornih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institucija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pomoći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će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im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u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re</w:t>
      </w:r>
      <w:r w:rsidRPr="00A81298">
        <w:rPr>
          <w:rFonts w:ascii="Trebuchet MS" w:hAnsi="Trebuchet MS" w:cs="Trebuchet MS"/>
          <w:sz w:val="20"/>
          <w:szCs w:val="20"/>
        </w:rPr>
        <w:t>š</w:t>
      </w:r>
      <w:r w:rsidRPr="00A81298">
        <w:rPr>
          <w:rFonts w:ascii="Trebuchet MS" w:hAnsi="Trebuchet MS" w:cs="Times New Roman"/>
          <w:sz w:val="20"/>
          <w:szCs w:val="20"/>
        </w:rPr>
        <w:t>avanju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kr</w:t>
      </w:r>
      <w:r w:rsidRPr="00A81298">
        <w:rPr>
          <w:rFonts w:ascii="Trebuchet MS" w:hAnsi="Trebuchet MS" w:cs="Trebuchet MS"/>
          <w:sz w:val="20"/>
          <w:szCs w:val="20"/>
        </w:rPr>
        <w:t>š</w:t>
      </w:r>
      <w:r w:rsidR="00A81298" w:rsidRPr="00A81298">
        <w:rPr>
          <w:rFonts w:ascii="Trebuchet MS" w:hAnsi="Trebuchet MS" w:cs="Times New Roman"/>
          <w:sz w:val="20"/>
          <w:szCs w:val="20"/>
        </w:rPr>
        <w:t>enja</w:t>
      </w:r>
      <w:proofErr w:type="spellEnd"/>
      <w:r w:rsidR="00A81298"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="00A81298" w:rsidRPr="00A81298">
        <w:rPr>
          <w:rFonts w:ascii="Trebuchet MS" w:hAnsi="Trebuchet MS" w:cs="Times New Roman"/>
          <w:sz w:val="20"/>
          <w:szCs w:val="20"/>
        </w:rPr>
        <w:t>njihovih</w:t>
      </w:r>
      <w:proofErr w:type="spellEnd"/>
      <w:r w:rsidR="00A81298"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="00A81298" w:rsidRPr="00A81298">
        <w:rPr>
          <w:rFonts w:ascii="Trebuchet MS" w:hAnsi="Trebuchet MS" w:cs="Times New Roman"/>
          <w:sz w:val="20"/>
          <w:szCs w:val="20"/>
        </w:rPr>
        <w:t>prava</w:t>
      </w:r>
      <w:proofErr w:type="spellEnd"/>
      <w:r w:rsidR="00A81298" w:rsidRPr="00A81298">
        <w:rPr>
          <w:rFonts w:ascii="Trebuchet MS" w:hAnsi="Trebuchet MS" w:cs="Times New Roman"/>
          <w:sz w:val="20"/>
          <w:szCs w:val="20"/>
        </w:rPr>
        <w:t xml:space="preserve">.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Finansiranje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izbora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je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veoma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kontroverzno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izazovno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pitanje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gde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politički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akteri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optužuju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jedni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druge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, a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neki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proofErr w:type="gramStart"/>
      <w:r w:rsidRPr="00A81298">
        <w:rPr>
          <w:rFonts w:ascii="Trebuchet MS" w:hAnsi="Trebuchet MS" w:cs="Times New Roman"/>
          <w:sz w:val="20"/>
          <w:szCs w:val="20"/>
        </w:rPr>
        <w:t>od</w:t>
      </w:r>
      <w:proofErr w:type="spellEnd"/>
      <w:proofErr w:type="gram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njih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bi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više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voleli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da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njihovo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finansiranje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ostane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tajno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.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Ovom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akcijom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pomoći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ćemo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u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izgradnji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konsenzusa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o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reformama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pravnog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okvira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anga</w:t>
      </w:r>
      <w:r w:rsidRPr="00A81298">
        <w:rPr>
          <w:rFonts w:ascii="Trebuchet MS" w:hAnsi="Trebuchet MS" w:cs="Trebuchet MS"/>
          <w:sz w:val="20"/>
          <w:szCs w:val="20"/>
        </w:rPr>
        <w:t>ž</w:t>
      </w:r>
      <w:r w:rsidRPr="00A81298">
        <w:rPr>
          <w:rFonts w:ascii="Trebuchet MS" w:hAnsi="Trebuchet MS" w:cs="Times New Roman"/>
          <w:sz w:val="20"/>
          <w:szCs w:val="20"/>
        </w:rPr>
        <w:t>ovanjem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me</w:t>
      </w:r>
      <w:r w:rsidRPr="00A81298">
        <w:rPr>
          <w:rFonts w:ascii="Trebuchet MS" w:hAnsi="Trebuchet MS" w:cs="Trebuchet MS"/>
          <w:sz w:val="20"/>
          <w:szCs w:val="20"/>
        </w:rPr>
        <w:t>đ</w:t>
      </w:r>
      <w:r w:rsidRPr="00A81298">
        <w:rPr>
          <w:rFonts w:ascii="Trebuchet MS" w:hAnsi="Trebuchet MS" w:cs="Times New Roman"/>
          <w:sz w:val="20"/>
          <w:szCs w:val="20"/>
        </w:rPr>
        <w:t>unarodnih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stru</w:t>
      </w:r>
      <w:r w:rsidRPr="00A81298">
        <w:rPr>
          <w:rFonts w:ascii="Trebuchet MS" w:hAnsi="Trebuchet MS" w:cs="Trebuchet MS"/>
          <w:sz w:val="20"/>
          <w:szCs w:val="20"/>
        </w:rPr>
        <w:t>č</w:t>
      </w:r>
      <w:r w:rsidRPr="00A81298">
        <w:rPr>
          <w:rFonts w:ascii="Trebuchet MS" w:hAnsi="Trebuchet MS" w:cs="Times New Roman"/>
          <w:sz w:val="20"/>
          <w:szCs w:val="20"/>
        </w:rPr>
        <w:t>njaka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,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opse</w:t>
      </w:r>
      <w:r w:rsidRPr="00A81298">
        <w:rPr>
          <w:rFonts w:ascii="Trebuchet MS" w:hAnsi="Trebuchet MS" w:cs="Trebuchet MS"/>
          <w:sz w:val="20"/>
          <w:szCs w:val="20"/>
        </w:rPr>
        <w:t>ž</w:t>
      </w:r>
      <w:r w:rsidRPr="00A81298">
        <w:rPr>
          <w:rFonts w:ascii="Trebuchet MS" w:hAnsi="Trebuchet MS" w:cs="Times New Roman"/>
          <w:sz w:val="20"/>
          <w:szCs w:val="20"/>
        </w:rPr>
        <w:t>nim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konsultacijama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proofErr w:type="gramStart"/>
      <w:r w:rsidRPr="00A81298">
        <w:rPr>
          <w:rFonts w:ascii="Trebuchet MS" w:hAnsi="Trebuchet MS" w:cs="Times New Roman"/>
          <w:sz w:val="20"/>
          <w:szCs w:val="20"/>
        </w:rPr>
        <w:t>sa</w:t>
      </w:r>
      <w:proofErr w:type="spellEnd"/>
      <w:proofErr w:type="gram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zainteresovanim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stranama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,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predstavljanjem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međunarodnih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standarda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najboljih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praksi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zalaganjem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za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njihovo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usvajanje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. </w:t>
      </w:r>
      <w:proofErr w:type="spellStart"/>
      <w:proofErr w:type="gramStart"/>
      <w:r w:rsidRPr="00A81298">
        <w:rPr>
          <w:rFonts w:ascii="Trebuchet MS" w:hAnsi="Trebuchet MS" w:cs="Times New Roman"/>
          <w:sz w:val="20"/>
          <w:szCs w:val="20"/>
        </w:rPr>
        <w:t>Građanima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ćemo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pru</w:t>
      </w:r>
      <w:r w:rsidRPr="00A81298">
        <w:rPr>
          <w:rFonts w:ascii="Trebuchet MS" w:hAnsi="Trebuchet MS" w:cs="Trebuchet MS"/>
          <w:sz w:val="20"/>
          <w:szCs w:val="20"/>
        </w:rPr>
        <w:t>ž</w:t>
      </w:r>
      <w:r w:rsidRPr="00A81298">
        <w:rPr>
          <w:rFonts w:ascii="Trebuchet MS" w:hAnsi="Trebuchet MS" w:cs="Times New Roman"/>
          <w:sz w:val="20"/>
          <w:szCs w:val="20"/>
        </w:rPr>
        <w:t>iti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usluge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da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slobodnije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prijavljuju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sve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pritiske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kr</w:t>
      </w:r>
      <w:r w:rsidRPr="00A81298">
        <w:rPr>
          <w:rFonts w:ascii="Trebuchet MS" w:hAnsi="Trebuchet MS" w:cs="Trebuchet MS"/>
          <w:sz w:val="20"/>
          <w:szCs w:val="20"/>
        </w:rPr>
        <w:t>š</w:t>
      </w:r>
      <w:r w:rsidRPr="00A81298">
        <w:rPr>
          <w:rFonts w:ascii="Trebuchet MS" w:hAnsi="Trebuchet MS" w:cs="Times New Roman"/>
          <w:sz w:val="20"/>
          <w:szCs w:val="20"/>
        </w:rPr>
        <w:t>enja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njihovih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prava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, </w:t>
      </w:r>
      <w:proofErr w:type="spellStart"/>
      <w:r w:rsidRPr="00A81298">
        <w:rPr>
          <w:rFonts w:ascii="Trebuchet MS" w:hAnsi="Trebuchet MS" w:cs="Trebuchet MS"/>
          <w:sz w:val="20"/>
          <w:szCs w:val="20"/>
        </w:rPr>
        <w:t>č</w:t>
      </w:r>
      <w:r w:rsidRPr="00A81298">
        <w:rPr>
          <w:rFonts w:ascii="Trebuchet MS" w:hAnsi="Trebuchet MS" w:cs="Times New Roman"/>
          <w:sz w:val="20"/>
          <w:szCs w:val="20"/>
        </w:rPr>
        <w:t>ime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ćemo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povećati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politi</w:t>
      </w:r>
      <w:r w:rsidRPr="00A81298">
        <w:rPr>
          <w:rFonts w:ascii="Trebuchet MS" w:hAnsi="Trebuchet MS" w:cs="Trebuchet MS"/>
          <w:sz w:val="20"/>
          <w:szCs w:val="20"/>
        </w:rPr>
        <w:t>č</w:t>
      </w:r>
      <w:r w:rsidRPr="00A81298">
        <w:rPr>
          <w:rFonts w:ascii="Trebuchet MS" w:hAnsi="Trebuchet MS" w:cs="Times New Roman"/>
          <w:sz w:val="20"/>
          <w:szCs w:val="20"/>
        </w:rPr>
        <w:t>ku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zastupljenost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učešće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. Ova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akcija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će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se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sprovoditi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u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celoj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zemlji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,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ali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ćemo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se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pobrinuti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da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seosko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stanovni</w:t>
      </w:r>
      <w:r w:rsidRPr="00A81298">
        <w:rPr>
          <w:rFonts w:ascii="Trebuchet MS" w:hAnsi="Trebuchet MS" w:cs="Trebuchet MS"/>
          <w:sz w:val="20"/>
          <w:szCs w:val="20"/>
        </w:rPr>
        <w:t>š</w:t>
      </w:r>
      <w:r w:rsidRPr="00A81298">
        <w:rPr>
          <w:rFonts w:ascii="Trebuchet MS" w:hAnsi="Trebuchet MS" w:cs="Times New Roman"/>
          <w:sz w:val="20"/>
          <w:szCs w:val="20"/>
        </w:rPr>
        <w:t>tvo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koje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rebuchet MS"/>
          <w:sz w:val="20"/>
          <w:szCs w:val="20"/>
        </w:rPr>
        <w:t>ž</w:t>
      </w:r>
      <w:r w:rsidRPr="00A81298">
        <w:rPr>
          <w:rFonts w:ascii="Trebuchet MS" w:hAnsi="Trebuchet MS" w:cs="Times New Roman"/>
          <w:sz w:val="20"/>
          <w:szCs w:val="20"/>
        </w:rPr>
        <w:t>ivi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na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severu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bude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adekvatno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ciljano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promotivnim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materijalom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uslugama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, a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vr</w:t>
      </w:r>
      <w:r w:rsidRPr="00A81298">
        <w:rPr>
          <w:rFonts w:ascii="Trebuchet MS" w:hAnsi="Trebuchet MS" w:cs="Trebuchet MS"/>
          <w:sz w:val="20"/>
          <w:szCs w:val="20"/>
        </w:rPr>
        <w:t>š</w:t>
      </w:r>
      <w:r w:rsidRPr="00A81298">
        <w:rPr>
          <w:rFonts w:ascii="Trebuchet MS" w:hAnsi="Trebuchet MS" w:cs="Times New Roman"/>
          <w:sz w:val="20"/>
          <w:szCs w:val="20"/>
        </w:rPr>
        <w:t>ićemo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terenske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posete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severu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uz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praćenje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finansiranja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izborne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="00A81298">
        <w:rPr>
          <w:rFonts w:ascii="Trebuchet MS" w:hAnsi="Trebuchet MS" w:cs="Times New Roman"/>
          <w:sz w:val="20"/>
          <w:szCs w:val="20"/>
        </w:rPr>
        <w:t>kampanje</w:t>
      </w:r>
      <w:proofErr w:type="spellEnd"/>
      <w:r w:rsidR="00A81298">
        <w:rPr>
          <w:rFonts w:ascii="Trebuchet MS" w:hAnsi="Trebuchet MS" w:cs="Times New Roman"/>
          <w:sz w:val="20"/>
          <w:szCs w:val="20"/>
        </w:rPr>
        <w:t>.</w:t>
      </w:r>
      <w:proofErr w:type="gramEnd"/>
    </w:p>
    <w:p w14:paraId="0002D271" w14:textId="694C7D75" w:rsidR="001E7BA9" w:rsidRPr="00A81298" w:rsidRDefault="001E7BA9" w:rsidP="00A81298">
      <w:pPr>
        <w:spacing w:before="240" w:after="120"/>
        <w:jc w:val="both"/>
        <w:rPr>
          <w:rFonts w:ascii="Trebuchet MS" w:hAnsi="Trebuchet MS" w:cs="Times New Roman"/>
          <w:b/>
          <w:sz w:val="20"/>
          <w:szCs w:val="20"/>
        </w:rPr>
      </w:pPr>
      <w:proofErr w:type="spellStart"/>
      <w:r w:rsidRPr="00A81298">
        <w:rPr>
          <w:rFonts w:ascii="Trebuchet MS" w:hAnsi="Trebuchet MS" w:cs="Times New Roman"/>
          <w:b/>
          <w:sz w:val="20"/>
          <w:szCs w:val="20"/>
        </w:rPr>
        <w:t>Svrha</w:t>
      </w:r>
      <w:proofErr w:type="spellEnd"/>
    </w:p>
    <w:p w14:paraId="16DF2A48" w14:textId="6C95164F" w:rsidR="001E7BA9" w:rsidRPr="00A81298" w:rsidRDefault="001E7BA9" w:rsidP="00A81298">
      <w:pPr>
        <w:spacing w:before="240" w:after="120"/>
        <w:jc w:val="both"/>
        <w:rPr>
          <w:rFonts w:ascii="Trebuchet MS" w:hAnsi="Trebuchet MS" w:cs="Times New Roman"/>
          <w:sz w:val="20"/>
          <w:szCs w:val="20"/>
        </w:rPr>
      </w:pPr>
      <w:proofErr w:type="spellStart"/>
      <w:r w:rsidRPr="00A81298">
        <w:rPr>
          <w:rFonts w:ascii="Trebuchet MS" w:hAnsi="Trebuchet MS" w:cs="Times New Roman"/>
          <w:sz w:val="20"/>
          <w:szCs w:val="20"/>
        </w:rPr>
        <w:t>Svrha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servisa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je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promovisanje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prava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građana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da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glasaju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slobodno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, bez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nepotrebnih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uticaja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, </w:t>
      </w:r>
      <w:proofErr w:type="spellStart"/>
      <w:proofErr w:type="gramStart"/>
      <w:r w:rsidRPr="00A81298">
        <w:rPr>
          <w:rFonts w:ascii="Trebuchet MS" w:hAnsi="Trebuchet MS" w:cs="Times New Roman"/>
          <w:sz w:val="20"/>
          <w:szCs w:val="20"/>
        </w:rPr>
        <w:t>te</w:t>
      </w:r>
      <w:proofErr w:type="spellEnd"/>
      <w:proofErr w:type="gram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uspostavljanje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snažnih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kapaciteta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građana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drugih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relevantnih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aktera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za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prijavu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političke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korupcije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, a ova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akcija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će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tako</w:t>
      </w:r>
      <w:r w:rsidRPr="00A81298">
        <w:rPr>
          <w:rFonts w:ascii="Trebuchet MS" w:hAnsi="Trebuchet MS" w:cs="Trebuchet MS"/>
          <w:sz w:val="20"/>
          <w:szCs w:val="20"/>
        </w:rPr>
        <w:t>đ</w:t>
      </w:r>
      <w:r w:rsidRPr="00A81298">
        <w:rPr>
          <w:rFonts w:ascii="Trebuchet MS" w:hAnsi="Trebuchet MS" w:cs="Times New Roman"/>
          <w:sz w:val="20"/>
          <w:szCs w:val="20"/>
        </w:rPr>
        <w:t>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smanjiti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prostor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za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nedozvoljeni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uticaj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na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izbore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kroz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nelegalno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finansiranje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političke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stranke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zbog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izmenjenih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zakona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povećane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transparentnosti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.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Tako</w:t>
      </w:r>
      <w:r w:rsidRPr="00A81298">
        <w:rPr>
          <w:rFonts w:ascii="Trebuchet MS" w:hAnsi="Trebuchet MS" w:cs="Trebuchet MS"/>
          <w:sz w:val="20"/>
          <w:szCs w:val="20"/>
        </w:rPr>
        <w:t>đ</w:t>
      </w:r>
      <w:r w:rsidRPr="00A81298">
        <w:rPr>
          <w:rFonts w:ascii="Trebuchet MS" w:hAnsi="Trebuchet MS" w:cs="Times New Roman"/>
          <w:sz w:val="20"/>
          <w:szCs w:val="20"/>
        </w:rPr>
        <w:t>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ćemo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predstavljati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kanal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izme</w:t>
      </w:r>
      <w:r w:rsidRPr="00A81298">
        <w:rPr>
          <w:rFonts w:ascii="Trebuchet MS" w:hAnsi="Trebuchet MS" w:cs="Trebuchet MS"/>
          <w:sz w:val="20"/>
          <w:szCs w:val="20"/>
        </w:rPr>
        <w:t>đ</w:t>
      </w:r>
      <w:r w:rsidRPr="00A81298">
        <w:rPr>
          <w:rFonts w:ascii="Trebuchet MS" w:hAnsi="Trebuchet MS" w:cs="Times New Roman"/>
          <w:sz w:val="20"/>
          <w:szCs w:val="20"/>
        </w:rPr>
        <w:t>u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gra</w:t>
      </w:r>
      <w:r w:rsidRPr="00A81298">
        <w:rPr>
          <w:rFonts w:ascii="Trebuchet MS" w:hAnsi="Trebuchet MS" w:cs="Trebuchet MS"/>
          <w:sz w:val="20"/>
          <w:szCs w:val="20"/>
        </w:rPr>
        <w:t>đ</w:t>
      </w:r>
      <w:r w:rsidRPr="00A81298">
        <w:rPr>
          <w:rFonts w:ascii="Trebuchet MS" w:hAnsi="Trebuchet MS" w:cs="Times New Roman"/>
          <w:sz w:val="20"/>
          <w:szCs w:val="20"/>
        </w:rPr>
        <w:t>ana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nadzornih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institucija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u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prijavljivanju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nepravilnosti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predlagati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konkretna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poboljšanja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institucionalne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prakse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, </w:t>
      </w:r>
      <w:proofErr w:type="spellStart"/>
      <w:proofErr w:type="gramStart"/>
      <w:r w:rsidRPr="00A81298">
        <w:rPr>
          <w:rFonts w:ascii="Trebuchet MS" w:hAnsi="Trebuchet MS" w:cs="Times New Roman"/>
          <w:sz w:val="20"/>
          <w:szCs w:val="20"/>
        </w:rPr>
        <w:t>te</w:t>
      </w:r>
      <w:proofErr w:type="spellEnd"/>
      <w:proofErr w:type="gram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će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akcija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doprineti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usp</w:t>
      </w:r>
      <w:r w:rsidR="00A81298" w:rsidRPr="00A81298">
        <w:rPr>
          <w:rFonts w:ascii="Trebuchet MS" w:hAnsi="Trebuchet MS" w:cs="Times New Roman"/>
          <w:sz w:val="20"/>
          <w:szCs w:val="20"/>
        </w:rPr>
        <w:t>ostavljanju</w:t>
      </w:r>
      <w:proofErr w:type="spellEnd"/>
      <w:r w:rsidR="00A81298"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="00A81298" w:rsidRPr="00A81298">
        <w:rPr>
          <w:rFonts w:ascii="Trebuchet MS" w:hAnsi="Trebuchet MS" w:cs="Times New Roman"/>
          <w:sz w:val="20"/>
          <w:szCs w:val="20"/>
        </w:rPr>
        <w:t>dobrog</w:t>
      </w:r>
      <w:proofErr w:type="spellEnd"/>
      <w:r w:rsidR="00A81298"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="00A81298" w:rsidRPr="00A81298">
        <w:rPr>
          <w:rFonts w:ascii="Trebuchet MS" w:hAnsi="Trebuchet MS" w:cs="Times New Roman"/>
          <w:sz w:val="20"/>
          <w:szCs w:val="20"/>
        </w:rPr>
        <w:t>upravljanja</w:t>
      </w:r>
      <w:proofErr w:type="spellEnd"/>
      <w:r w:rsidR="00A81298" w:rsidRPr="00A81298">
        <w:rPr>
          <w:rFonts w:ascii="Trebuchet MS" w:hAnsi="Trebuchet MS" w:cs="Times New Roman"/>
          <w:sz w:val="20"/>
          <w:szCs w:val="20"/>
        </w:rPr>
        <w:t>.</w:t>
      </w:r>
    </w:p>
    <w:p w14:paraId="0A65D404" w14:textId="77777777" w:rsidR="001E7BA9" w:rsidRPr="000D179C" w:rsidRDefault="001E7BA9" w:rsidP="001E7BA9">
      <w:pPr>
        <w:spacing w:before="240" w:after="120"/>
        <w:rPr>
          <w:rFonts w:ascii="Trebuchet MS" w:hAnsi="Trebuchet MS" w:cs="Times New Roman"/>
          <w:b/>
          <w:sz w:val="20"/>
          <w:szCs w:val="20"/>
        </w:rPr>
      </w:pPr>
      <w:proofErr w:type="spellStart"/>
      <w:r w:rsidRPr="000D179C">
        <w:rPr>
          <w:rFonts w:ascii="Trebuchet MS" w:hAnsi="Trebuchet MS" w:cs="Times New Roman"/>
          <w:b/>
          <w:sz w:val="20"/>
          <w:szCs w:val="20"/>
        </w:rPr>
        <w:t>Izvođač</w:t>
      </w:r>
      <w:proofErr w:type="spellEnd"/>
      <w:r w:rsidRPr="000D179C">
        <w:rPr>
          <w:rFonts w:ascii="Trebuchet MS" w:hAnsi="Trebuchet MS" w:cs="Times New Roman"/>
          <w:b/>
          <w:sz w:val="20"/>
          <w:szCs w:val="20"/>
        </w:rPr>
        <w:t xml:space="preserve"> </w:t>
      </w:r>
      <w:proofErr w:type="spellStart"/>
      <w:r w:rsidRPr="000D179C">
        <w:rPr>
          <w:rFonts w:ascii="Trebuchet MS" w:hAnsi="Trebuchet MS" w:cs="Times New Roman"/>
          <w:b/>
          <w:sz w:val="20"/>
          <w:szCs w:val="20"/>
        </w:rPr>
        <w:t>će</w:t>
      </w:r>
      <w:proofErr w:type="spellEnd"/>
      <w:r w:rsidRPr="000D179C">
        <w:rPr>
          <w:rFonts w:ascii="Trebuchet MS" w:hAnsi="Trebuchet MS" w:cs="Times New Roman"/>
          <w:b/>
          <w:sz w:val="20"/>
          <w:szCs w:val="20"/>
        </w:rPr>
        <w:t xml:space="preserve"> </w:t>
      </w:r>
      <w:proofErr w:type="spellStart"/>
      <w:r w:rsidRPr="000D179C">
        <w:rPr>
          <w:rFonts w:ascii="Trebuchet MS" w:hAnsi="Trebuchet MS" w:cs="Times New Roman"/>
          <w:b/>
          <w:sz w:val="20"/>
          <w:szCs w:val="20"/>
        </w:rPr>
        <w:t>proizvesti</w:t>
      </w:r>
      <w:proofErr w:type="spellEnd"/>
      <w:r w:rsidRPr="000D179C">
        <w:rPr>
          <w:rFonts w:ascii="Trebuchet MS" w:hAnsi="Trebuchet MS" w:cs="Times New Roman"/>
          <w:b/>
          <w:sz w:val="20"/>
          <w:szCs w:val="20"/>
        </w:rPr>
        <w:t xml:space="preserve"> </w:t>
      </w:r>
      <w:proofErr w:type="spellStart"/>
      <w:r w:rsidRPr="000D179C">
        <w:rPr>
          <w:rFonts w:ascii="Trebuchet MS" w:hAnsi="Trebuchet MS" w:cs="Times New Roman"/>
          <w:b/>
          <w:sz w:val="20"/>
          <w:szCs w:val="20"/>
        </w:rPr>
        <w:t>reklamni</w:t>
      </w:r>
      <w:proofErr w:type="spellEnd"/>
      <w:r w:rsidRPr="000D179C">
        <w:rPr>
          <w:rFonts w:ascii="Trebuchet MS" w:hAnsi="Trebuchet MS" w:cs="Times New Roman"/>
          <w:b/>
          <w:sz w:val="20"/>
          <w:szCs w:val="20"/>
        </w:rPr>
        <w:t xml:space="preserve"> video, u </w:t>
      </w:r>
      <w:proofErr w:type="spellStart"/>
      <w:r w:rsidRPr="000D179C">
        <w:rPr>
          <w:rFonts w:ascii="Trebuchet MS" w:hAnsi="Trebuchet MS" w:cs="Times New Roman"/>
          <w:b/>
          <w:sz w:val="20"/>
          <w:szCs w:val="20"/>
        </w:rPr>
        <w:t>svrhu</w:t>
      </w:r>
      <w:proofErr w:type="spellEnd"/>
      <w:r w:rsidRPr="000D179C">
        <w:rPr>
          <w:rFonts w:ascii="Trebuchet MS" w:hAnsi="Trebuchet MS" w:cs="Times New Roman"/>
          <w:b/>
          <w:sz w:val="20"/>
          <w:szCs w:val="20"/>
        </w:rPr>
        <w:t xml:space="preserve"> </w:t>
      </w:r>
      <w:proofErr w:type="spellStart"/>
      <w:r w:rsidRPr="000D179C">
        <w:rPr>
          <w:rFonts w:ascii="Trebuchet MS" w:hAnsi="Trebuchet MS" w:cs="Times New Roman"/>
          <w:b/>
          <w:sz w:val="20"/>
          <w:szCs w:val="20"/>
        </w:rPr>
        <w:t>promovisanja</w:t>
      </w:r>
      <w:proofErr w:type="spellEnd"/>
      <w:r w:rsidRPr="000D179C">
        <w:rPr>
          <w:rFonts w:ascii="Trebuchet MS" w:hAnsi="Trebuchet MS" w:cs="Times New Roman"/>
          <w:b/>
          <w:sz w:val="20"/>
          <w:szCs w:val="20"/>
        </w:rPr>
        <w:t xml:space="preserve"> </w:t>
      </w:r>
      <w:proofErr w:type="spellStart"/>
      <w:r w:rsidRPr="000D179C">
        <w:rPr>
          <w:rFonts w:ascii="Trebuchet MS" w:hAnsi="Trebuchet MS" w:cs="Trebuchet MS"/>
          <w:b/>
          <w:sz w:val="20"/>
          <w:szCs w:val="20"/>
        </w:rPr>
        <w:t>č</w:t>
      </w:r>
      <w:r w:rsidRPr="000D179C">
        <w:rPr>
          <w:rFonts w:ascii="Trebuchet MS" w:hAnsi="Trebuchet MS" w:cs="Times New Roman"/>
          <w:b/>
          <w:sz w:val="20"/>
          <w:szCs w:val="20"/>
        </w:rPr>
        <w:t>iste</w:t>
      </w:r>
      <w:proofErr w:type="spellEnd"/>
      <w:r w:rsidRPr="000D179C">
        <w:rPr>
          <w:rFonts w:ascii="Trebuchet MS" w:hAnsi="Trebuchet MS" w:cs="Times New Roman"/>
          <w:b/>
          <w:sz w:val="20"/>
          <w:szCs w:val="20"/>
        </w:rPr>
        <w:t xml:space="preserve"> </w:t>
      </w:r>
      <w:proofErr w:type="spellStart"/>
      <w:r w:rsidRPr="000D179C">
        <w:rPr>
          <w:rFonts w:ascii="Trebuchet MS" w:hAnsi="Trebuchet MS" w:cs="Times New Roman"/>
          <w:b/>
          <w:sz w:val="20"/>
          <w:szCs w:val="20"/>
        </w:rPr>
        <w:t>i</w:t>
      </w:r>
      <w:proofErr w:type="spellEnd"/>
      <w:r w:rsidRPr="000D179C">
        <w:rPr>
          <w:rFonts w:ascii="Trebuchet MS" w:hAnsi="Trebuchet MS" w:cs="Times New Roman"/>
          <w:b/>
          <w:sz w:val="20"/>
          <w:szCs w:val="20"/>
        </w:rPr>
        <w:t xml:space="preserve"> </w:t>
      </w:r>
      <w:proofErr w:type="spellStart"/>
      <w:r w:rsidRPr="000D179C">
        <w:rPr>
          <w:rFonts w:ascii="Trebuchet MS" w:hAnsi="Trebuchet MS" w:cs="Times New Roman"/>
          <w:b/>
          <w:sz w:val="20"/>
          <w:szCs w:val="20"/>
        </w:rPr>
        <w:t>transparentne</w:t>
      </w:r>
      <w:proofErr w:type="spellEnd"/>
      <w:r w:rsidRPr="000D179C">
        <w:rPr>
          <w:rFonts w:ascii="Trebuchet MS" w:hAnsi="Trebuchet MS" w:cs="Times New Roman"/>
          <w:b/>
          <w:sz w:val="20"/>
          <w:szCs w:val="20"/>
        </w:rPr>
        <w:t xml:space="preserve"> </w:t>
      </w:r>
      <w:proofErr w:type="spellStart"/>
      <w:r w:rsidRPr="000D179C">
        <w:rPr>
          <w:rFonts w:ascii="Trebuchet MS" w:hAnsi="Trebuchet MS" w:cs="Times New Roman"/>
          <w:b/>
          <w:sz w:val="20"/>
          <w:szCs w:val="20"/>
        </w:rPr>
        <w:t>politi</w:t>
      </w:r>
      <w:r w:rsidRPr="000D179C">
        <w:rPr>
          <w:rFonts w:ascii="Trebuchet MS" w:hAnsi="Trebuchet MS" w:cs="Trebuchet MS"/>
          <w:b/>
          <w:sz w:val="20"/>
          <w:szCs w:val="20"/>
        </w:rPr>
        <w:t>č</w:t>
      </w:r>
      <w:r w:rsidRPr="000D179C">
        <w:rPr>
          <w:rFonts w:ascii="Trebuchet MS" w:hAnsi="Trebuchet MS" w:cs="Times New Roman"/>
          <w:b/>
          <w:sz w:val="20"/>
          <w:szCs w:val="20"/>
        </w:rPr>
        <w:t>ke</w:t>
      </w:r>
      <w:proofErr w:type="spellEnd"/>
      <w:r w:rsidRPr="000D179C">
        <w:rPr>
          <w:rFonts w:ascii="Trebuchet MS" w:hAnsi="Trebuchet MS" w:cs="Times New Roman"/>
          <w:b/>
          <w:sz w:val="20"/>
          <w:szCs w:val="20"/>
        </w:rPr>
        <w:t xml:space="preserve"> </w:t>
      </w:r>
      <w:proofErr w:type="spellStart"/>
      <w:r w:rsidRPr="000D179C">
        <w:rPr>
          <w:rFonts w:ascii="Trebuchet MS" w:hAnsi="Trebuchet MS" w:cs="Times New Roman"/>
          <w:b/>
          <w:sz w:val="20"/>
          <w:szCs w:val="20"/>
        </w:rPr>
        <w:t>kampanje</w:t>
      </w:r>
      <w:proofErr w:type="spellEnd"/>
      <w:r w:rsidRPr="000D179C">
        <w:rPr>
          <w:rFonts w:ascii="Trebuchet MS" w:hAnsi="Trebuchet MS" w:cs="Times New Roman"/>
          <w:b/>
          <w:sz w:val="20"/>
          <w:szCs w:val="20"/>
        </w:rPr>
        <w:t xml:space="preserve"> </w:t>
      </w:r>
      <w:proofErr w:type="spellStart"/>
      <w:r w:rsidRPr="000D179C">
        <w:rPr>
          <w:rFonts w:ascii="Trebuchet MS" w:hAnsi="Trebuchet MS" w:cs="Times New Roman"/>
          <w:b/>
          <w:sz w:val="20"/>
          <w:szCs w:val="20"/>
        </w:rPr>
        <w:t>tokom</w:t>
      </w:r>
      <w:proofErr w:type="spellEnd"/>
      <w:r w:rsidRPr="000D179C">
        <w:rPr>
          <w:rFonts w:ascii="Trebuchet MS" w:hAnsi="Trebuchet MS" w:cs="Times New Roman"/>
          <w:b/>
          <w:sz w:val="20"/>
          <w:szCs w:val="20"/>
        </w:rPr>
        <w:t xml:space="preserve"> </w:t>
      </w:r>
      <w:proofErr w:type="spellStart"/>
      <w:r w:rsidRPr="000D179C">
        <w:rPr>
          <w:rFonts w:ascii="Trebuchet MS" w:hAnsi="Trebuchet MS" w:cs="Times New Roman"/>
          <w:b/>
          <w:sz w:val="20"/>
          <w:szCs w:val="20"/>
        </w:rPr>
        <w:t>i</w:t>
      </w:r>
      <w:proofErr w:type="spellEnd"/>
      <w:r w:rsidRPr="000D179C">
        <w:rPr>
          <w:rFonts w:ascii="Trebuchet MS" w:hAnsi="Trebuchet MS" w:cs="Times New Roman"/>
          <w:b/>
          <w:sz w:val="20"/>
          <w:szCs w:val="20"/>
        </w:rPr>
        <w:t xml:space="preserve"> </w:t>
      </w:r>
      <w:proofErr w:type="spellStart"/>
      <w:r w:rsidRPr="000D179C">
        <w:rPr>
          <w:rFonts w:ascii="Trebuchet MS" w:hAnsi="Trebuchet MS" w:cs="Times New Roman"/>
          <w:b/>
          <w:sz w:val="20"/>
          <w:szCs w:val="20"/>
        </w:rPr>
        <w:t>nakon</w:t>
      </w:r>
      <w:proofErr w:type="spellEnd"/>
      <w:r w:rsidRPr="000D179C">
        <w:rPr>
          <w:rFonts w:ascii="Trebuchet MS" w:hAnsi="Trebuchet MS" w:cs="Times New Roman"/>
          <w:b/>
          <w:sz w:val="20"/>
          <w:szCs w:val="20"/>
        </w:rPr>
        <w:t xml:space="preserve"> </w:t>
      </w:r>
      <w:proofErr w:type="spellStart"/>
      <w:r w:rsidRPr="000D179C">
        <w:rPr>
          <w:rFonts w:ascii="Trebuchet MS" w:hAnsi="Trebuchet MS" w:cs="Times New Roman"/>
          <w:b/>
          <w:sz w:val="20"/>
          <w:szCs w:val="20"/>
        </w:rPr>
        <w:t>izbornog</w:t>
      </w:r>
      <w:proofErr w:type="spellEnd"/>
      <w:r w:rsidRPr="000D179C">
        <w:rPr>
          <w:rFonts w:ascii="Trebuchet MS" w:hAnsi="Trebuchet MS" w:cs="Times New Roman"/>
          <w:b/>
          <w:sz w:val="20"/>
          <w:szCs w:val="20"/>
        </w:rPr>
        <w:t xml:space="preserve"> </w:t>
      </w:r>
      <w:proofErr w:type="spellStart"/>
      <w:r w:rsidRPr="000D179C">
        <w:rPr>
          <w:rFonts w:ascii="Trebuchet MS" w:hAnsi="Trebuchet MS" w:cs="Times New Roman"/>
          <w:b/>
          <w:sz w:val="20"/>
          <w:szCs w:val="20"/>
        </w:rPr>
        <w:t>perioda</w:t>
      </w:r>
      <w:proofErr w:type="spellEnd"/>
      <w:r w:rsidRPr="000D179C">
        <w:rPr>
          <w:rFonts w:ascii="Trebuchet MS" w:hAnsi="Trebuchet MS" w:cs="Times New Roman"/>
          <w:b/>
          <w:sz w:val="20"/>
          <w:szCs w:val="20"/>
        </w:rPr>
        <w:t>.</w:t>
      </w:r>
    </w:p>
    <w:p w14:paraId="4F1AC2BC" w14:textId="5BC1925B" w:rsidR="00A81298" w:rsidRPr="000D179C" w:rsidRDefault="001E7BA9" w:rsidP="001E7BA9">
      <w:pPr>
        <w:spacing w:before="240" w:after="120"/>
        <w:rPr>
          <w:rFonts w:ascii="Trebuchet MS" w:hAnsi="Trebuchet MS" w:cs="Times New Roman"/>
          <w:sz w:val="20"/>
          <w:szCs w:val="20"/>
        </w:rPr>
      </w:pPr>
      <w:proofErr w:type="spellStart"/>
      <w:r w:rsidRPr="000D179C">
        <w:rPr>
          <w:rFonts w:ascii="Trebuchet MS" w:hAnsi="Trebuchet MS" w:cs="Times New Roman"/>
          <w:b/>
          <w:sz w:val="20"/>
          <w:szCs w:val="20"/>
        </w:rPr>
        <w:t>Vremensk</w:t>
      </w:r>
      <w:r w:rsidR="000D179C" w:rsidRPr="000D179C">
        <w:rPr>
          <w:rFonts w:ascii="Trebuchet MS" w:hAnsi="Trebuchet MS" w:cs="Times New Roman"/>
          <w:b/>
          <w:sz w:val="20"/>
          <w:szCs w:val="20"/>
        </w:rPr>
        <w:t>i</w:t>
      </w:r>
      <w:proofErr w:type="spellEnd"/>
      <w:r w:rsidR="000D179C" w:rsidRPr="000D179C">
        <w:rPr>
          <w:rFonts w:ascii="Trebuchet MS" w:hAnsi="Trebuchet MS" w:cs="Times New Roman"/>
          <w:b/>
          <w:sz w:val="20"/>
          <w:szCs w:val="20"/>
        </w:rPr>
        <w:t xml:space="preserve"> </w:t>
      </w:r>
      <w:proofErr w:type="spellStart"/>
      <w:r w:rsidR="000D179C" w:rsidRPr="000D179C">
        <w:rPr>
          <w:rFonts w:ascii="Trebuchet MS" w:hAnsi="Trebuchet MS" w:cs="Times New Roman"/>
          <w:b/>
          <w:sz w:val="20"/>
          <w:szCs w:val="20"/>
        </w:rPr>
        <w:t>okvir</w:t>
      </w:r>
      <w:proofErr w:type="spellEnd"/>
      <w:r w:rsidR="000D179C" w:rsidRPr="000D179C">
        <w:rPr>
          <w:rFonts w:ascii="Trebuchet MS" w:hAnsi="Trebuchet MS" w:cs="Times New Roman"/>
          <w:b/>
          <w:sz w:val="20"/>
          <w:szCs w:val="20"/>
        </w:rPr>
        <w:t>:</w:t>
      </w:r>
      <w:r w:rsidR="000D179C">
        <w:rPr>
          <w:rFonts w:ascii="Trebuchet MS" w:hAnsi="Trebuchet MS" w:cs="Times New Roman"/>
          <w:b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Usluga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će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se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sprovoditi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u </w:t>
      </w:r>
      <w:proofErr w:type="spellStart"/>
      <w:r w:rsidRPr="00A81298">
        <w:rPr>
          <w:rFonts w:ascii="Trebuchet MS" w:hAnsi="Trebuchet MS" w:cs="Times New Roman"/>
          <w:sz w:val="20"/>
          <w:szCs w:val="20"/>
        </w:rPr>
        <w:t>periodu</w:t>
      </w:r>
      <w:proofErr w:type="spellEnd"/>
      <w:r w:rsidRPr="00A81298">
        <w:rPr>
          <w:rFonts w:ascii="Trebuchet MS" w:hAnsi="Trebuchet MS" w:cs="Times New Roman"/>
          <w:sz w:val="20"/>
          <w:szCs w:val="20"/>
        </w:rPr>
        <w:t xml:space="preserve"> </w:t>
      </w:r>
      <w:proofErr w:type="gramStart"/>
      <w:r w:rsidRPr="00A81298">
        <w:rPr>
          <w:rFonts w:ascii="Trebuchet MS" w:hAnsi="Trebuchet MS" w:cs="Times New Roman"/>
          <w:sz w:val="20"/>
          <w:szCs w:val="20"/>
        </w:rPr>
        <w:t>od</w:t>
      </w:r>
      <w:proofErr w:type="gramEnd"/>
      <w:r w:rsidR="000D179C">
        <w:rPr>
          <w:rFonts w:ascii="Trebuchet MS" w:hAnsi="Trebuchet MS" w:cs="Times New Roman"/>
          <w:b/>
          <w:sz w:val="20"/>
          <w:szCs w:val="20"/>
        </w:rPr>
        <w:t xml:space="preserve"> 01.08.2020. </w:t>
      </w:r>
      <w:proofErr w:type="gramStart"/>
      <w:r w:rsidR="000D179C">
        <w:rPr>
          <w:rFonts w:ascii="Trebuchet MS" w:hAnsi="Trebuchet MS" w:cs="Times New Roman"/>
          <w:b/>
          <w:sz w:val="20"/>
          <w:szCs w:val="20"/>
        </w:rPr>
        <w:t>do</w:t>
      </w:r>
      <w:proofErr w:type="gramEnd"/>
      <w:r w:rsidR="000D179C">
        <w:rPr>
          <w:rFonts w:ascii="Trebuchet MS" w:hAnsi="Trebuchet MS" w:cs="Times New Roman"/>
          <w:b/>
          <w:sz w:val="20"/>
          <w:szCs w:val="20"/>
        </w:rPr>
        <w:t xml:space="preserve"> 10.08</w:t>
      </w:r>
      <w:r w:rsidRPr="00A81298">
        <w:rPr>
          <w:rFonts w:ascii="Trebuchet MS" w:hAnsi="Trebuchet MS" w:cs="Times New Roman"/>
          <w:b/>
          <w:sz w:val="20"/>
          <w:szCs w:val="20"/>
        </w:rPr>
        <w:t>.2</w:t>
      </w:r>
      <w:r w:rsidR="00A81298" w:rsidRPr="00A81298">
        <w:rPr>
          <w:rFonts w:ascii="Trebuchet MS" w:hAnsi="Trebuchet MS" w:cs="Times New Roman"/>
          <w:b/>
          <w:sz w:val="20"/>
          <w:szCs w:val="20"/>
        </w:rPr>
        <w:t>020.</w:t>
      </w:r>
      <w:r w:rsidR="00A81298" w:rsidRPr="000D179C">
        <w:rPr>
          <w:rFonts w:ascii="Trebuchet MS" w:hAnsi="Trebuchet MS" w:cs="Times New Roman"/>
          <w:sz w:val="20"/>
          <w:szCs w:val="20"/>
        </w:rPr>
        <w:t xml:space="preserve">godine </w:t>
      </w:r>
      <w:proofErr w:type="spellStart"/>
      <w:r w:rsidR="00A81298" w:rsidRPr="000D179C">
        <w:rPr>
          <w:rFonts w:ascii="Trebuchet MS" w:hAnsi="Trebuchet MS" w:cs="Times New Roman"/>
          <w:sz w:val="20"/>
          <w:szCs w:val="20"/>
        </w:rPr>
        <w:t>po</w:t>
      </w:r>
      <w:proofErr w:type="spellEnd"/>
      <w:r w:rsidR="00A81298" w:rsidRPr="000D179C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="00A81298" w:rsidRPr="000D179C">
        <w:rPr>
          <w:rFonts w:ascii="Trebuchet MS" w:hAnsi="Trebuchet MS" w:cs="Times New Roman"/>
          <w:sz w:val="20"/>
          <w:szCs w:val="20"/>
        </w:rPr>
        <w:t>sledećem</w:t>
      </w:r>
      <w:proofErr w:type="spellEnd"/>
      <w:r w:rsidR="00A81298" w:rsidRPr="000D179C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="00A81298" w:rsidRPr="000D179C">
        <w:rPr>
          <w:rFonts w:ascii="Trebuchet MS" w:hAnsi="Trebuchet MS" w:cs="Times New Roman"/>
          <w:sz w:val="20"/>
          <w:szCs w:val="20"/>
        </w:rPr>
        <w:t>terminu</w:t>
      </w:r>
      <w:proofErr w:type="spellEnd"/>
      <w:r w:rsidR="00A81298" w:rsidRPr="000D179C">
        <w:rPr>
          <w:rFonts w:ascii="Trebuchet MS" w:hAnsi="Trebuchet MS" w:cs="Times New Roman"/>
          <w:sz w:val="20"/>
          <w:szCs w:val="20"/>
        </w:rPr>
        <w:t>:</w:t>
      </w:r>
    </w:p>
    <w:tbl>
      <w:tblPr>
        <w:tblStyle w:val="a"/>
        <w:tblW w:w="928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797"/>
        <w:gridCol w:w="1488"/>
      </w:tblGrid>
      <w:tr w:rsidR="00A81298" w:rsidRPr="00A81298" w14:paraId="38ABCA1F" w14:textId="77777777" w:rsidTr="00D6091C">
        <w:trPr>
          <w:trHeight w:val="417"/>
          <w:jc w:val="center"/>
        </w:trPr>
        <w:tc>
          <w:tcPr>
            <w:tcW w:w="7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32380" w14:textId="7E561036" w:rsidR="00A81298" w:rsidRPr="00A81298" w:rsidRDefault="000D179C" w:rsidP="00D6091C">
            <w:pPr>
              <w:spacing w:before="40" w:after="40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Times New Roman"/>
                <w:b/>
                <w:sz w:val="20"/>
                <w:szCs w:val="20"/>
              </w:rPr>
              <w:t>realizacija</w:t>
            </w:r>
            <w:proofErr w:type="spellEnd"/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5A5F1" w14:textId="5CA350DA" w:rsidR="00A81298" w:rsidRPr="00A81298" w:rsidRDefault="000D179C" w:rsidP="00D6091C">
            <w:pPr>
              <w:spacing w:before="40" w:after="40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Times New Roman"/>
                <w:b/>
                <w:sz w:val="20"/>
                <w:szCs w:val="20"/>
              </w:rPr>
              <w:t>rok</w:t>
            </w:r>
            <w:proofErr w:type="spellEnd"/>
          </w:p>
        </w:tc>
      </w:tr>
      <w:tr w:rsidR="00A81298" w:rsidRPr="00A81298" w14:paraId="43418857" w14:textId="77777777" w:rsidTr="00D6091C">
        <w:trPr>
          <w:trHeight w:val="1882"/>
          <w:jc w:val="center"/>
        </w:trPr>
        <w:tc>
          <w:tcPr>
            <w:tcW w:w="7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9509C" w14:textId="77777777" w:rsidR="00A81298" w:rsidRPr="00A81298" w:rsidRDefault="00A81298" w:rsidP="00A81298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sr-Latn-ME"/>
              </w:rPr>
            </w:pPr>
            <w:r w:rsidRPr="00A81298">
              <w:rPr>
                <w:rFonts w:ascii="Trebuchet MS" w:hAnsi="Trebuchet MS"/>
                <w:sz w:val="20"/>
                <w:szCs w:val="20"/>
                <w:lang w:val="sr-Latn-ME"/>
              </w:rPr>
              <w:t>Pripremu plana produkcije;</w:t>
            </w:r>
          </w:p>
          <w:p w14:paraId="7B7633A8" w14:textId="77777777" w:rsidR="00A81298" w:rsidRPr="00A81298" w:rsidRDefault="00A81298" w:rsidP="00A81298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sr-Latn-ME"/>
              </w:rPr>
            </w:pPr>
            <w:r w:rsidRPr="00A81298">
              <w:rPr>
                <w:rFonts w:ascii="Trebuchet MS" w:hAnsi="Trebuchet MS"/>
                <w:sz w:val="20"/>
                <w:szCs w:val="20"/>
                <w:lang w:val="sr-Latn-ME"/>
              </w:rPr>
              <w:t>Pripremu sinopsisa za promotivni video/spot u saradnji sa projektnim timom;</w:t>
            </w:r>
          </w:p>
          <w:p w14:paraId="00A89CB6" w14:textId="77777777" w:rsidR="00A81298" w:rsidRPr="00A81298" w:rsidRDefault="00A81298" w:rsidP="00A81298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sr-Latn-ME"/>
              </w:rPr>
            </w:pPr>
            <w:r w:rsidRPr="00A81298">
              <w:rPr>
                <w:rFonts w:ascii="Trebuchet MS" w:hAnsi="Trebuchet MS"/>
                <w:sz w:val="20"/>
                <w:szCs w:val="20"/>
                <w:lang w:val="sr-Latn-ME"/>
              </w:rPr>
              <w:t>Izrada skripta za promotivni video/spot</w:t>
            </w:r>
          </w:p>
          <w:p w14:paraId="5F909C26" w14:textId="77777777" w:rsidR="00A81298" w:rsidRPr="00A81298" w:rsidRDefault="00A81298" w:rsidP="00A81298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sr-Latn-ME"/>
              </w:rPr>
            </w:pPr>
            <w:r w:rsidRPr="00A81298">
              <w:rPr>
                <w:rFonts w:ascii="Trebuchet MS" w:hAnsi="Trebuchet MS"/>
                <w:sz w:val="20"/>
                <w:szCs w:val="20"/>
                <w:lang w:val="sr-Latn-ME"/>
              </w:rPr>
              <w:t>Izrada scenarija za voice over za promotivni video/spot</w:t>
            </w:r>
          </w:p>
          <w:p w14:paraId="49C35A30" w14:textId="77777777" w:rsidR="00A81298" w:rsidRPr="00A81298" w:rsidRDefault="00A81298" w:rsidP="00A81298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sr-Latn-ME"/>
              </w:rPr>
            </w:pPr>
            <w:r w:rsidRPr="00A81298">
              <w:rPr>
                <w:rFonts w:ascii="Trebuchet MS" w:hAnsi="Trebuchet MS"/>
                <w:sz w:val="20"/>
                <w:szCs w:val="20"/>
                <w:lang w:val="sr-Latn-ME"/>
              </w:rPr>
              <w:t>Produkciju grafičkih komponenti za promotivni video/spot;</w:t>
            </w:r>
          </w:p>
          <w:p w14:paraId="6667B675" w14:textId="77777777" w:rsidR="00A81298" w:rsidRPr="00A81298" w:rsidRDefault="00A81298" w:rsidP="00A81298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sr-Latn-ME"/>
              </w:rPr>
            </w:pPr>
            <w:r w:rsidRPr="00A81298">
              <w:rPr>
                <w:rFonts w:ascii="Trebuchet MS" w:hAnsi="Trebuchet MS"/>
                <w:sz w:val="20"/>
                <w:szCs w:val="20"/>
                <w:lang w:val="sr-Latn-ME"/>
              </w:rPr>
              <w:t>Snimanje video materijala za promotivni video/spot</w:t>
            </w:r>
          </w:p>
          <w:p w14:paraId="33CF8A3C" w14:textId="77777777" w:rsidR="00A81298" w:rsidRPr="00A81298" w:rsidRDefault="00A81298" w:rsidP="00A81298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sr-Latn-ME"/>
              </w:rPr>
            </w:pPr>
            <w:r w:rsidRPr="00A81298">
              <w:rPr>
                <w:rFonts w:ascii="Trebuchet MS" w:hAnsi="Trebuchet MS"/>
                <w:sz w:val="20"/>
                <w:szCs w:val="20"/>
                <w:lang w:val="sr-Latn-ME"/>
              </w:rPr>
              <w:t>Montiranje promotivnog videa/spota;</w:t>
            </w:r>
          </w:p>
          <w:p w14:paraId="3BF6F092" w14:textId="77777777" w:rsidR="00A81298" w:rsidRPr="00A81298" w:rsidRDefault="00A81298" w:rsidP="00A81298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sr-Latn-ME"/>
              </w:rPr>
            </w:pPr>
            <w:r w:rsidRPr="00A81298">
              <w:rPr>
                <w:rFonts w:ascii="Trebuchet MS" w:hAnsi="Trebuchet MS"/>
                <w:sz w:val="20"/>
                <w:szCs w:val="20"/>
                <w:lang w:val="sr-Latn-ME"/>
              </w:rPr>
              <w:t>Tehnička izrada promotivnog videa/spota</w:t>
            </w:r>
          </w:p>
          <w:p w14:paraId="0B77E38A" w14:textId="77777777" w:rsidR="00A81298" w:rsidRPr="00A81298" w:rsidRDefault="00A81298" w:rsidP="00A81298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sr-Latn-ME"/>
              </w:rPr>
            </w:pPr>
            <w:r w:rsidRPr="00A81298">
              <w:rPr>
                <w:rFonts w:ascii="Trebuchet MS" w:hAnsi="Trebuchet MS"/>
                <w:sz w:val="20"/>
                <w:szCs w:val="20"/>
                <w:lang w:val="sr-Latn-ME"/>
              </w:rPr>
              <w:t>Titlovanje promotivnog videa/spota;</w:t>
            </w:r>
          </w:p>
          <w:p w14:paraId="6314115E" w14:textId="1160D816" w:rsidR="00A81298" w:rsidRPr="00A81298" w:rsidRDefault="00A81298" w:rsidP="00A81298">
            <w:pPr>
              <w:spacing w:before="40" w:after="40"/>
              <w:ind w:left="720"/>
              <w:rPr>
                <w:rFonts w:ascii="Trebuchet MS" w:hAnsi="Trebuchet MS" w:cs="Times New Roman"/>
                <w:sz w:val="20"/>
                <w:szCs w:val="20"/>
              </w:rPr>
            </w:pPr>
            <w:r w:rsidRPr="00A81298">
              <w:rPr>
                <w:rFonts w:ascii="Trebuchet MS" w:hAnsi="Trebuchet MS"/>
                <w:sz w:val="20"/>
                <w:szCs w:val="20"/>
                <w:lang w:val="sr-Latn-ME"/>
              </w:rPr>
              <w:t>Finalna produkcija i postprodukcija promotivnog videa/spota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B41A1" w14:textId="6AF7E0D9" w:rsidR="00A81298" w:rsidRPr="00A81298" w:rsidRDefault="00A81298" w:rsidP="00A81298">
            <w:pPr>
              <w:spacing w:before="40" w:after="40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A81298">
              <w:rPr>
                <w:rFonts w:ascii="Trebuchet MS" w:hAnsi="Trebuchet MS" w:cs="Times New Roman"/>
                <w:sz w:val="20"/>
                <w:szCs w:val="20"/>
              </w:rPr>
              <w:t>Avgust</w:t>
            </w:r>
            <w:proofErr w:type="spellEnd"/>
            <w:r w:rsidRPr="00A81298">
              <w:rPr>
                <w:rFonts w:ascii="Trebuchet MS" w:hAnsi="Trebuchet MS" w:cs="Times New Roman"/>
                <w:sz w:val="20"/>
                <w:szCs w:val="20"/>
              </w:rPr>
              <w:t xml:space="preserve"> 10. </w:t>
            </w:r>
            <w:r w:rsidRPr="00A81298">
              <w:rPr>
                <w:rFonts w:ascii="Trebuchet MS" w:hAnsi="Trebuchet MS" w:cs="Times New Roman"/>
                <w:sz w:val="20"/>
                <w:szCs w:val="20"/>
              </w:rPr>
              <w:t>2020</w:t>
            </w:r>
            <w:r w:rsidRPr="00A81298">
              <w:rPr>
                <w:rFonts w:ascii="Trebuchet MS" w:hAnsi="Trebuchet MS" w:cs="Times New Roman"/>
                <w:sz w:val="20"/>
                <w:szCs w:val="20"/>
              </w:rPr>
              <w:t xml:space="preserve">. </w:t>
            </w:r>
            <w:proofErr w:type="spellStart"/>
            <w:r w:rsidRPr="00A81298">
              <w:rPr>
                <w:rFonts w:ascii="Trebuchet MS" w:hAnsi="Trebuchet MS" w:cs="Times New Roman"/>
                <w:sz w:val="20"/>
                <w:szCs w:val="20"/>
              </w:rPr>
              <w:t>godine</w:t>
            </w:r>
            <w:proofErr w:type="spellEnd"/>
          </w:p>
        </w:tc>
      </w:tr>
    </w:tbl>
    <w:p w14:paraId="3DBAF346" w14:textId="28590BA0" w:rsidR="00A81298" w:rsidRPr="00A81298" w:rsidRDefault="00A81298" w:rsidP="00A81298">
      <w:pPr>
        <w:pStyle w:val="Default"/>
        <w:jc w:val="both"/>
        <w:rPr>
          <w:rFonts w:ascii="Trebuchet MS" w:hAnsi="Trebuchet MS"/>
          <w:color w:val="auto"/>
          <w:sz w:val="20"/>
          <w:szCs w:val="20"/>
        </w:rPr>
      </w:pPr>
    </w:p>
    <w:p w14:paraId="093619C1" w14:textId="5322D629" w:rsidR="00A81298" w:rsidRPr="00A81298" w:rsidRDefault="00A81298" w:rsidP="00A81298">
      <w:pPr>
        <w:pStyle w:val="Default"/>
        <w:jc w:val="both"/>
        <w:rPr>
          <w:rFonts w:ascii="Trebuchet MS" w:hAnsi="Trebuchet MS"/>
          <w:color w:val="auto"/>
          <w:sz w:val="20"/>
          <w:szCs w:val="20"/>
        </w:rPr>
      </w:pP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Uslovi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ponude</w:t>
      </w:r>
      <w:proofErr w:type="spellEnd"/>
    </w:p>
    <w:p w14:paraId="7A7ECBF1" w14:textId="77777777" w:rsidR="00A81298" w:rsidRPr="00A81298" w:rsidRDefault="00A81298" w:rsidP="00A81298">
      <w:pPr>
        <w:pStyle w:val="Default"/>
        <w:jc w:val="both"/>
        <w:rPr>
          <w:rFonts w:ascii="Trebuchet MS" w:hAnsi="Trebuchet MS"/>
          <w:color w:val="auto"/>
          <w:sz w:val="20"/>
          <w:szCs w:val="20"/>
        </w:rPr>
      </w:pPr>
    </w:p>
    <w:p w14:paraId="7B86BE1A" w14:textId="0AD9D912" w:rsidR="00A81298" w:rsidRPr="00A81298" w:rsidRDefault="00A81298" w:rsidP="00A81298">
      <w:pPr>
        <w:pStyle w:val="Default"/>
        <w:jc w:val="both"/>
        <w:rPr>
          <w:rFonts w:ascii="Trebuchet MS" w:hAnsi="Trebuchet MS"/>
          <w:color w:val="auto"/>
          <w:sz w:val="20"/>
          <w:szCs w:val="20"/>
        </w:rPr>
      </w:pP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Poziv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 </w:t>
      </w:r>
      <w:proofErr w:type="spellStart"/>
      <w:proofErr w:type="gramStart"/>
      <w:r w:rsidRPr="00A81298">
        <w:rPr>
          <w:rFonts w:ascii="Trebuchet MS" w:hAnsi="Trebuchet MS"/>
          <w:color w:val="auto"/>
          <w:sz w:val="20"/>
          <w:szCs w:val="20"/>
        </w:rPr>
        <w:t>na</w:t>
      </w:r>
      <w:proofErr w:type="spellEnd"/>
      <w:proofErr w:type="gramEnd"/>
      <w:r w:rsidRPr="00A81298">
        <w:rPr>
          <w:rFonts w:ascii="Trebuchet MS" w:hAnsi="Trebuchet MS"/>
          <w:color w:val="auto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osno</w:t>
      </w:r>
      <w:r w:rsidRPr="00A81298">
        <w:rPr>
          <w:rFonts w:ascii="Trebuchet MS" w:hAnsi="Trebuchet MS"/>
          <w:color w:val="auto"/>
          <w:sz w:val="20"/>
          <w:szCs w:val="20"/>
        </w:rPr>
        <w:t>vu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ovog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zadatka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biće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objavljen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na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našem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sajtu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 www</w:t>
      </w:r>
      <w:r w:rsidRPr="00A81298">
        <w:rPr>
          <w:rFonts w:ascii="Trebuchet MS" w:hAnsi="Trebuchet MS"/>
          <w:color w:val="auto"/>
          <w:sz w:val="20"/>
          <w:szCs w:val="20"/>
        </w:rPr>
        <w:t xml:space="preserve">.mans.co.me </w:t>
      </w: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i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odnosiće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 se </w:t>
      </w: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na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sve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kompanije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koje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 se </w:t>
      </w: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bave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izradom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reklama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, </w:t>
      </w: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filmske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i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 video </w:t>
      </w: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produkcije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 u </w:t>
      </w: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Crnoj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 Gori.</w:t>
      </w:r>
    </w:p>
    <w:p w14:paraId="043C4E14" w14:textId="77777777" w:rsidR="00A81298" w:rsidRPr="00A81298" w:rsidRDefault="00A81298" w:rsidP="00A81298">
      <w:pPr>
        <w:pStyle w:val="Default"/>
        <w:jc w:val="both"/>
        <w:rPr>
          <w:rFonts w:ascii="Trebuchet MS" w:hAnsi="Trebuchet MS"/>
          <w:color w:val="auto"/>
          <w:sz w:val="20"/>
          <w:szCs w:val="20"/>
        </w:rPr>
      </w:pP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Jedn</w:t>
      </w:r>
      <w:r w:rsidRPr="00A81298">
        <w:rPr>
          <w:rFonts w:ascii="Trebuchet MS" w:hAnsi="Trebuchet MS"/>
          <w:color w:val="auto"/>
          <w:sz w:val="20"/>
          <w:szCs w:val="20"/>
        </w:rPr>
        <w:t>a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odabrana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 firma </w:t>
      </w: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će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biti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pozvana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 da </w:t>
      </w: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zaključi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ugovor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. </w:t>
      </w:r>
    </w:p>
    <w:p w14:paraId="7B1FBCB5" w14:textId="1C85F43A" w:rsidR="00A81298" w:rsidRPr="00A81298" w:rsidRDefault="00A81298" w:rsidP="00A81298">
      <w:pPr>
        <w:pStyle w:val="Default"/>
        <w:jc w:val="both"/>
        <w:rPr>
          <w:rFonts w:ascii="Trebuchet MS" w:hAnsi="Trebuchet MS"/>
          <w:color w:val="auto"/>
          <w:sz w:val="20"/>
          <w:szCs w:val="20"/>
        </w:rPr>
      </w:pP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Ponuda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kompanije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 mora da </w:t>
      </w: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odgovara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zahtevima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navedenim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 u </w:t>
      </w: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pozivu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za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 </w:t>
      </w:r>
      <w:proofErr w:type="spellStart"/>
      <w:r w:rsidRPr="00A81298">
        <w:rPr>
          <w:rFonts w:ascii="Trebuchet MS" w:hAnsi="Trebuchet MS"/>
          <w:color w:val="auto"/>
          <w:sz w:val="20"/>
          <w:szCs w:val="20"/>
        </w:rPr>
        <w:t>dostavljanje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 </w:t>
      </w:r>
      <w:proofErr w:type="spellStart"/>
      <w:proofErr w:type="gramStart"/>
      <w:r w:rsidRPr="00A81298">
        <w:rPr>
          <w:rFonts w:ascii="Trebuchet MS" w:hAnsi="Trebuchet MS"/>
          <w:color w:val="auto"/>
          <w:sz w:val="20"/>
          <w:szCs w:val="20"/>
        </w:rPr>
        <w:t>ponude</w:t>
      </w:r>
      <w:proofErr w:type="spellEnd"/>
      <w:r w:rsidRPr="00A81298">
        <w:rPr>
          <w:rFonts w:ascii="Trebuchet MS" w:hAnsi="Trebuchet MS"/>
          <w:color w:val="auto"/>
          <w:sz w:val="20"/>
          <w:szCs w:val="20"/>
        </w:rPr>
        <w:t xml:space="preserve"> </w:t>
      </w:r>
      <w:r w:rsidRPr="00A81298">
        <w:rPr>
          <w:rFonts w:ascii="Trebuchet MS" w:hAnsi="Trebuchet MS"/>
          <w:color w:val="auto"/>
          <w:sz w:val="20"/>
          <w:szCs w:val="20"/>
        </w:rPr>
        <w:t>.</w:t>
      </w:r>
      <w:proofErr w:type="gramEnd"/>
    </w:p>
    <w:p w14:paraId="3745C67D" w14:textId="77777777" w:rsidR="00DF5F82" w:rsidRPr="00A81298" w:rsidRDefault="00DF5F82" w:rsidP="00DF5F82">
      <w:pPr>
        <w:rPr>
          <w:rFonts w:ascii="Trebuchet MS" w:hAnsi="Trebuchet MS"/>
          <w:sz w:val="20"/>
          <w:szCs w:val="20"/>
        </w:rPr>
      </w:pPr>
    </w:p>
    <w:p w14:paraId="5EB9E12A" w14:textId="77777777" w:rsidR="00DF5F82" w:rsidRDefault="00DF5F82" w:rsidP="00DF5F82">
      <w:pPr>
        <w:rPr>
          <w:sz w:val="20"/>
        </w:rPr>
      </w:pPr>
    </w:p>
    <w:p w14:paraId="4B4B1198" w14:textId="70E9E6F4" w:rsidR="00DF5F82" w:rsidRDefault="00DF5F82" w:rsidP="00DF5F82">
      <w:pPr>
        <w:rPr>
          <w:sz w:val="20"/>
        </w:rPr>
      </w:pPr>
      <w:bookmarkStart w:id="0" w:name="_GoBack"/>
      <w:bookmarkEnd w:id="0"/>
    </w:p>
    <w:p w14:paraId="4379B103" w14:textId="77777777" w:rsidR="00815A01" w:rsidRPr="00BC6793" w:rsidRDefault="00815A01">
      <w:pPr>
        <w:spacing w:before="240" w:after="120"/>
        <w:rPr>
          <w:rFonts w:ascii="Times New Roman" w:hAnsi="Times New Roman" w:cs="Times New Roman"/>
          <w:b/>
          <w:color w:val="FFFFFF"/>
        </w:rPr>
      </w:pPr>
    </w:p>
    <w:p w14:paraId="4379B106" w14:textId="77777777" w:rsidR="00815A01" w:rsidRPr="00BC6793" w:rsidRDefault="00815A01">
      <w:pPr>
        <w:rPr>
          <w:rFonts w:ascii="Times New Roman" w:hAnsi="Times New Roman" w:cs="Times New Roman"/>
        </w:rPr>
      </w:pPr>
    </w:p>
    <w:sectPr w:rsidR="00815A01" w:rsidRPr="00BC6793" w:rsidSect="000D1157">
      <w:footerReference w:type="default" r:id="rId7"/>
      <w:headerReference w:type="first" r:id="rId8"/>
      <w:footerReference w:type="first" r:id="rId9"/>
      <w:pgSz w:w="12240" w:h="15840"/>
      <w:pgMar w:top="1134" w:right="1134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2EF86" w14:textId="77777777" w:rsidR="004B64EB" w:rsidRDefault="004B64EB" w:rsidP="00BD3CC6">
      <w:pPr>
        <w:spacing w:line="240" w:lineRule="auto"/>
      </w:pPr>
      <w:r>
        <w:separator/>
      </w:r>
    </w:p>
  </w:endnote>
  <w:endnote w:type="continuationSeparator" w:id="0">
    <w:p w14:paraId="7DE0C513" w14:textId="77777777" w:rsidR="004B64EB" w:rsidRDefault="004B64EB" w:rsidP="00BD3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7066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0FF7AB6" w14:textId="65857E03" w:rsidR="00BD3CC6" w:rsidRPr="00BD3CC6" w:rsidRDefault="00BD3CC6" w:rsidP="00BD3CC6">
        <w:pPr>
          <w:pStyle w:val="Footer"/>
          <w:jc w:val="center"/>
          <w:rPr>
            <w:rFonts w:ascii="Times New Roman" w:hAnsi="Times New Roman" w:cs="Times New Roman"/>
          </w:rPr>
        </w:pPr>
        <w:r w:rsidRPr="00BD3CC6">
          <w:rPr>
            <w:rFonts w:ascii="Times New Roman" w:hAnsi="Times New Roman" w:cs="Times New Roman"/>
          </w:rPr>
          <w:fldChar w:fldCharType="begin"/>
        </w:r>
        <w:r w:rsidRPr="00BD3CC6">
          <w:rPr>
            <w:rFonts w:ascii="Times New Roman" w:hAnsi="Times New Roman" w:cs="Times New Roman"/>
          </w:rPr>
          <w:instrText xml:space="preserve"> PAGE   \* MERGEFORMAT </w:instrText>
        </w:r>
        <w:r w:rsidRPr="00BD3CC6">
          <w:rPr>
            <w:rFonts w:ascii="Times New Roman" w:hAnsi="Times New Roman" w:cs="Times New Roman"/>
          </w:rPr>
          <w:fldChar w:fldCharType="separate"/>
        </w:r>
        <w:r w:rsidR="000D179C">
          <w:rPr>
            <w:rFonts w:ascii="Times New Roman" w:hAnsi="Times New Roman" w:cs="Times New Roman"/>
            <w:noProof/>
          </w:rPr>
          <w:t>2</w:t>
        </w:r>
        <w:r w:rsidRPr="00BD3CC6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5E6BC" w14:textId="21157FF6" w:rsidR="00331CFE" w:rsidRPr="00DA3837" w:rsidRDefault="00331CFE" w:rsidP="001E7BA9">
    <w:pPr>
      <w:autoSpaceDE w:val="0"/>
      <w:autoSpaceDN w:val="0"/>
      <w:adjustRightInd w:val="0"/>
      <w:spacing w:line="240" w:lineRule="auto"/>
      <w:rPr>
        <w:rFonts w:ascii="Times New Roman" w:hAnsi="Times New Roman" w:cs="Times New Roman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93C10" w14:textId="77777777" w:rsidR="004B64EB" w:rsidRDefault="004B64EB" w:rsidP="00BD3CC6">
      <w:pPr>
        <w:spacing w:line="240" w:lineRule="auto"/>
      </w:pPr>
      <w:r>
        <w:separator/>
      </w:r>
    </w:p>
  </w:footnote>
  <w:footnote w:type="continuationSeparator" w:id="0">
    <w:p w14:paraId="40A301DF" w14:textId="77777777" w:rsidR="004B64EB" w:rsidRDefault="004B64EB" w:rsidP="00BD3C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07FFC" w14:textId="5132CDCE" w:rsidR="000D1157" w:rsidRPr="000D1157" w:rsidRDefault="00274470" w:rsidP="00D2565D">
    <w:pPr>
      <w:pStyle w:val="Header"/>
      <w:tabs>
        <w:tab w:val="left" w:pos="4900"/>
      </w:tabs>
      <w:rPr>
        <w:rFonts w:ascii="Arial Narrow" w:hAnsi="Arial Narrow"/>
        <w:b/>
        <w:bCs/>
        <w:szCs w:val="14"/>
      </w:rPr>
    </w:pPr>
    <w:r w:rsidRPr="00274470">
      <w:rPr>
        <w:noProof/>
        <w:lang w:val="en-US"/>
      </w:rPr>
      <w:drawing>
        <wp:inline distT="0" distB="0" distL="0" distR="0" wp14:anchorId="117A7BC1" wp14:editId="5D399686">
          <wp:extent cx="962025" cy="627203"/>
          <wp:effectExtent l="0" t="0" r="0" b="1905"/>
          <wp:docPr id="2" name="Picture 2" descr="C:\Users\Milena\Desktop\svastara\LOGOI\logo-delegatio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ena\Desktop\svastara\LOGOI\logo-delegatio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152" cy="63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565D">
      <w:rPr>
        <w:noProof/>
        <w:lang w:val="en-US"/>
      </w:rPr>
      <w:t xml:space="preserve">                                                                                                           </w:t>
    </w:r>
    <w:r w:rsidRPr="00274470">
      <w:rPr>
        <w:noProof/>
        <w:lang w:val="en-US"/>
      </w:rPr>
      <w:drawing>
        <wp:inline distT="0" distB="0" distL="0" distR="0" wp14:anchorId="2ACC4935" wp14:editId="5A3CC0DB">
          <wp:extent cx="676275" cy="658495"/>
          <wp:effectExtent l="0" t="0" r="9525" b="8255"/>
          <wp:docPr id="3" name="Picture 3" descr="C:\Users\Milena\Desktop\svastara\LOGOI\ma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ena\Desktop\svastara\LOGOI\man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260" cy="66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0693F"/>
    <w:multiLevelType w:val="hybridMultilevel"/>
    <w:tmpl w:val="C152DA26"/>
    <w:lvl w:ilvl="0" w:tplc="6444EA5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D36F5"/>
    <w:multiLevelType w:val="hybridMultilevel"/>
    <w:tmpl w:val="0B367878"/>
    <w:lvl w:ilvl="0" w:tplc="511046FA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28710C"/>
    <w:multiLevelType w:val="hybridMultilevel"/>
    <w:tmpl w:val="41F6FA38"/>
    <w:lvl w:ilvl="0" w:tplc="511046F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01"/>
    <w:rsid w:val="00037BB0"/>
    <w:rsid w:val="00065090"/>
    <w:rsid w:val="00067683"/>
    <w:rsid w:val="000847F3"/>
    <w:rsid w:val="000D1157"/>
    <w:rsid w:val="000D179C"/>
    <w:rsid w:val="001C20E7"/>
    <w:rsid w:val="001E097C"/>
    <w:rsid w:val="001E7BA9"/>
    <w:rsid w:val="002714B7"/>
    <w:rsid w:val="00274470"/>
    <w:rsid w:val="00313C94"/>
    <w:rsid w:val="003251C6"/>
    <w:rsid w:val="00331CFE"/>
    <w:rsid w:val="004B64EB"/>
    <w:rsid w:val="005074C2"/>
    <w:rsid w:val="00537206"/>
    <w:rsid w:val="00564D94"/>
    <w:rsid w:val="00610A87"/>
    <w:rsid w:val="00610FB2"/>
    <w:rsid w:val="006741CF"/>
    <w:rsid w:val="006831C3"/>
    <w:rsid w:val="0076746C"/>
    <w:rsid w:val="00815A01"/>
    <w:rsid w:val="008355C9"/>
    <w:rsid w:val="0084619D"/>
    <w:rsid w:val="00885EF5"/>
    <w:rsid w:val="00966EFB"/>
    <w:rsid w:val="009775DD"/>
    <w:rsid w:val="00A101FE"/>
    <w:rsid w:val="00A81298"/>
    <w:rsid w:val="00A8695A"/>
    <w:rsid w:val="00A943D2"/>
    <w:rsid w:val="00AC3EF4"/>
    <w:rsid w:val="00AC62D7"/>
    <w:rsid w:val="00AF3A90"/>
    <w:rsid w:val="00B011D6"/>
    <w:rsid w:val="00BB4FA8"/>
    <w:rsid w:val="00BC6793"/>
    <w:rsid w:val="00BD3CC6"/>
    <w:rsid w:val="00C12350"/>
    <w:rsid w:val="00C470D5"/>
    <w:rsid w:val="00D2565D"/>
    <w:rsid w:val="00DA3837"/>
    <w:rsid w:val="00DA77CC"/>
    <w:rsid w:val="00DF5F82"/>
    <w:rsid w:val="00F25799"/>
    <w:rsid w:val="00F7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9B0D9"/>
  <w15:docId w15:val="{9A213DAF-E0FC-472C-9F44-AE8192FE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01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CC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CC6"/>
  </w:style>
  <w:style w:type="paragraph" w:styleId="Footer">
    <w:name w:val="footer"/>
    <w:basedOn w:val="Normal"/>
    <w:link w:val="FooterChar"/>
    <w:uiPriority w:val="99"/>
    <w:unhideWhenUsed/>
    <w:rsid w:val="00BD3CC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CC6"/>
  </w:style>
  <w:style w:type="paragraph" w:customStyle="1" w:styleId="Default">
    <w:name w:val="Default"/>
    <w:rsid w:val="003251C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B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7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cp:lastPrinted>2022-11-21T10:39:00Z</cp:lastPrinted>
  <dcterms:created xsi:type="dcterms:W3CDTF">2022-03-01T11:03:00Z</dcterms:created>
  <dcterms:modified xsi:type="dcterms:W3CDTF">2022-11-21T11:34:00Z</dcterms:modified>
</cp:coreProperties>
</file>